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4B2A" w14:textId="77777777" w:rsidR="00CD0B52" w:rsidRDefault="00CD0B52" w:rsidP="00CD0B52">
      <w:pPr>
        <w:jc w:val="center"/>
      </w:pPr>
      <w:r>
        <w:rPr>
          <w:lang w:val="pt-BR"/>
        </w:rPr>
        <w:tab/>
      </w:r>
    </w:p>
    <w:p w14:paraId="0442055B" w14:textId="0DEE4169" w:rsidR="00515B4C" w:rsidRPr="0073301C" w:rsidRDefault="00515B4C" w:rsidP="00CD0B52">
      <w:pPr>
        <w:tabs>
          <w:tab w:val="left" w:pos="6255"/>
        </w:tabs>
        <w:spacing w:after="0" w:line="240" w:lineRule="auto"/>
        <w:contextualSpacing/>
        <w:rPr>
          <w:sz w:val="6"/>
          <w:szCs w:val="6"/>
          <w:lang w:val="pt-BR"/>
        </w:rPr>
      </w:pPr>
    </w:p>
    <w:tbl>
      <w:tblPr>
        <w:tblStyle w:val="Tabelacomgrade1"/>
        <w:tblpPr w:leftFromText="141" w:rightFromText="141" w:vertAnchor="text" w:horzAnchor="margin" w:tblpY="112"/>
        <w:tblOverlap w:val="never"/>
        <w:tblW w:w="14863" w:type="dxa"/>
        <w:tblBorders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405"/>
        <w:gridCol w:w="835"/>
        <w:gridCol w:w="4273"/>
        <w:gridCol w:w="2275"/>
        <w:gridCol w:w="2668"/>
        <w:gridCol w:w="2702"/>
      </w:tblGrid>
      <w:tr w:rsidR="0073301C" w14:paraId="225BA51E" w14:textId="77777777" w:rsidTr="0073301C">
        <w:trPr>
          <w:trHeight w:val="241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3B4E1D" w14:textId="77777777" w:rsidR="0073301C" w:rsidRDefault="0073301C" w:rsidP="0073301C">
            <w:pPr>
              <w:tabs>
                <w:tab w:val="center" w:pos="318"/>
              </w:tabs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MÊS</w:t>
            </w:r>
          </w:p>
        </w:tc>
        <w:tc>
          <w:tcPr>
            <w:tcW w:w="14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309A95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DATA</w:t>
            </w: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A71D45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HORA</w:t>
            </w:r>
          </w:p>
        </w:tc>
        <w:tc>
          <w:tcPr>
            <w:tcW w:w="42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1AC36C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EVENTOS</w:t>
            </w:r>
          </w:p>
        </w:tc>
        <w:tc>
          <w:tcPr>
            <w:tcW w:w="2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C7DAAD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LOCAL</w:t>
            </w:r>
          </w:p>
        </w:tc>
        <w:tc>
          <w:tcPr>
            <w:tcW w:w="2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1D13E3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RESPONSÁVEL</w:t>
            </w:r>
          </w:p>
        </w:tc>
        <w:tc>
          <w:tcPr>
            <w:tcW w:w="27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90BAD0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AÇÃO/COORDENAÇÃO</w:t>
            </w:r>
          </w:p>
        </w:tc>
      </w:tr>
      <w:tr w:rsidR="0073301C" w14:paraId="70C7C934" w14:textId="77777777" w:rsidTr="0073301C">
        <w:trPr>
          <w:trHeight w:val="218"/>
        </w:trPr>
        <w:tc>
          <w:tcPr>
            <w:tcW w:w="705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DA246D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BB429BD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9B1FDB9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JAN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shd w:val="clear" w:color="auto" w:fill="auto"/>
          </w:tcPr>
          <w:p w14:paraId="0C5F4F51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08/01</w:t>
            </w:r>
          </w:p>
        </w:tc>
        <w:tc>
          <w:tcPr>
            <w:tcW w:w="835" w:type="dxa"/>
            <w:tcBorders>
              <w:top w:val="single" w:sz="18" w:space="0" w:color="auto"/>
            </w:tcBorders>
            <w:shd w:val="clear" w:color="auto" w:fill="auto"/>
          </w:tcPr>
          <w:p w14:paraId="3F72973D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20:00</w:t>
            </w:r>
          </w:p>
        </w:tc>
        <w:tc>
          <w:tcPr>
            <w:tcW w:w="4273" w:type="dxa"/>
            <w:tcBorders>
              <w:top w:val="single" w:sz="18" w:space="0" w:color="auto"/>
            </w:tcBorders>
            <w:shd w:val="clear" w:color="auto" w:fill="auto"/>
          </w:tcPr>
          <w:p w14:paraId="2A20DD92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Reunião Setores A/B/C/D</w:t>
            </w:r>
          </w:p>
        </w:tc>
        <w:tc>
          <w:tcPr>
            <w:tcW w:w="2275" w:type="dxa"/>
            <w:tcBorders>
              <w:top w:val="single" w:sz="18" w:space="0" w:color="auto"/>
            </w:tcBorders>
            <w:shd w:val="clear" w:color="auto" w:fill="auto"/>
          </w:tcPr>
          <w:p w14:paraId="49E0FEC8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tcBorders>
              <w:top w:val="single" w:sz="18" w:space="0" w:color="auto"/>
            </w:tcBorders>
            <w:shd w:val="clear" w:color="auto" w:fill="auto"/>
          </w:tcPr>
          <w:p w14:paraId="579B2934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  <w:tcBorders>
              <w:top w:val="single" w:sz="18" w:space="0" w:color="auto"/>
            </w:tcBorders>
            <w:shd w:val="clear" w:color="auto" w:fill="auto"/>
          </w:tcPr>
          <w:p w14:paraId="768894F7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Casal Anfitrião</w:t>
            </w:r>
          </w:p>
        </w:tc>
      </w:tr>
      <w:tr w:rsidR="0073301C" w14:paraId="78B82C73" w14:textId="77777777" w:rsidTr="0073301C">
        <w:trPr>
          <w:trHeight w:val="218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7ECB4C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shd w:val="clear" w:color="auto" w:fill="auto"/>
          </w:tcPr>
          <w:p w14:paraId="0A4A02BF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11/01</w:t>
            </w:r>
          </w:p>
        </w:tc>
        <w:tc>
          <w:tcPr>
            <w:tcW w:w="835" w:type="dxa"/>
            <w:shd w:val="clear" w:color="auto" w:fill="auto"/>
          </w:tcPr>
          <w:p w14:paraId="54580E96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07:30</w:t>
            </w:r>
          </w:p>
        </w:tc>
        <w:tc>
          <w:tcPr>
            <w:tcW w:w="4273" w:type="dxa"/>
            <w:shd w:val="clear" w:color="auto" w:fill="auto"/>
          </w:tcPr>
          <w:p w14:paraId="513468FB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Formação Casal Responsável de Equipe</w:t>
            </w:r>
          </w:p>
        </w:tc>
        <w:tc>
          <w:tcPr>
            <w:tcW w:w="2275" w:type="dxa"/>
            <w:shd w:val="clear" w:color="auto" w:fill="auto"/>
          </w:tcPr>
          <w:p w14:paraId="62AC52E0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 (PC)</w:t>
            </w:r>
          </w:p>
        </w:tc>
        <w:tc>
          <w:tcPr>
            <w:tcW w:w="2668" w:type="dxa"/>
            <w:shd w:val="clear" w:color="auto" w:fill="auto"/>
          </w:tcPr>
          <w:p w14:paraId="07F45895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  <w:shd w:val="clear" w:color="auto" w:fill="auto"/>
          </w:tcPr>
          <w:p w14:paraId="43F7139C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</w:tr>
      <w:tr w:rsidR="0073301C" w:rsidRPr="002910BC" w14:paraId="13289C8C" w14:textId="77777777" w:rsidTr="0073301C">
        <w:trPr>
          <w:trHeight w:val="218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8E1D61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shd w:val="clear" w:color="auto" w:fill="auto"/>
          </w:tcPr>
          <w:p w14:paraId="0309F7C5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13//15//17</w:t>
            </w:r>
          </w:p>
        </w:tc>
        <w:tc>
          <w:tcPr>
            <w:tcW w:w="835" w:type="dxa"/>
            <w:shd w:val="clear" w:color="auto" w:fill="auto"/>
          </w:tcPr>
          <w:p w14:paraId="3072F8C4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20:00</w:t>
            </w:r>
          </w:p>
        </w:tc>
        <w:tc>
          <w:tcPr>
            <w:tcW w:w="4273" w:type="dxa"/>
            <w:shd w:val="clear" w:color="auto" w:fill="auto"/>
          </w:tcPr>
          <w:p w14:paraId="45BE3386" w14:textId="77777777" w:rsidR="0073301C" w:rsidRDefault="0073301C" w:rsidP="0073301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 xml:space="preserve">Reuniões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Interequipes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14:paraId="2CCB6EA0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shd w:val="clear" w:color="auto" w:fill="auto"/>
          </w:tcPr>
          <w:p w14:paraId="135FCCE4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CRS A/Equipe de Setor</w:t>
            </w:r>
          </w:p>
        </w:tc>
        <w:tc>
          <w:tcPr>
            <w:tcW w:w="2702" w:type="dxa"/>
            <w:shd w:val="clear" w:color="auto" w:fill="auto"/>
          </w:tcPr>
          <w:p w14:paraId="5D43F55B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CRS A / Equipe de Setor</w:t>
            </w:r>
          </w:p>
        </w:tc>
      </w:tr>
      <w:tr w:rsidR="0073301C" w:rsidRPr="002910BC" w14:paraId="3022E521" w14:textId="77777777" w:rsidTr="0073301C">
        <w:trPr>
          <w:trHeight w:val="218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0A5D56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shd w:val="clear" w:color="auto" w:fill="auto"/>
          </w:tcPr>
          <w:p w14:paraId="60AB61BD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18/01</w:t>
            </w:r>
          </w:p>
        </w:tc>
        <w:tc>
          <w:tcPr>
            <w:tcW w:w="835" w:type="dxa"/>
            <w:shd w:val="clear" w:color="auto" w:fill="auto"/>
          </w:tcPr>
          <w:p w14:paraId="29D18407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shd w:val="clear" w:color="auto" w:fill="auto"/>
          </w:tcPr>
          <w:p w14:paraId="65C2B763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Missa Mensal (Envio - EACRE) </w:t>
            </w:r>
          </w:p>
        </w:tc>
        <w:tc>
          <w:tcPr>
            <w:tcW w:w="2275" w:type="dxa"/>
            <w:shd w:val="clear" w:color="auto" w:fill="auto"/>
          </w:tcPr>
          <w:p w14:paraId="7A024FAA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Capela de Lourdes</w:t>
            </w:r>
          </w:p>
        </w:tc>
        <w:tc>
          <w:tcPr>
            <w:tcW w:w="2668" w:type="dxa"/>
            <w:shd w:val="clear" w:color="auto" w:fill="auto"/>
          </w:tcPr>
          <w:p w14:paraId="45B732E1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D</w:t>
            </w:r>
          </w:p>
        </w:tc>
        <w:tc>
          <w:tcPr>
            <w:tcW w:w="2702" w:type="dxa"/>
            <w:shd w:val="clear" w:color="auto" w:fill="auto"/>
          </w:tcPr>
          <w:p w14:paraId="2027C0F9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D / Casa Liturgia</w:t>
            </w:r>
          </w:p>
        </w:tc>
      </w:tr>
      <w:tr w:rsidR="0073301C" w14:paraId="47B3258A" w14:textId="77777777" w:rsidTr="0073301C">
        <w:trPr>
          <w:trHeight w:val="218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BCE034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shd w:val="clear" w:color="auto" w:fill="auto"/>
          </w:tcPr>
          <w:p w14:paraId="79F21416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25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 26</w:t>
            </w:r>
          </w:p>
        </w:tc>
        <w:tc>
          <w:tcPr>
            <w:tcW w:w="835" w:type="dxa"/>
            <w:shd w:val="clear" w:color="auto" w:fill="auto"/>
          </w:tcPr>
          <w:p w14:paraId="56F99118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07:30</w:t>
            </w:r>
          </w:p>
        </w:tc>
        <w:tc>
          <w:tcPr>
            <w:tcW w:w="4273" w:type="dxa"/>
            <w:shd w:val="clear" w:color="auto" w:fill="auto"/>
          </w:tcPr>
          <w:p w14:paraId="3F401E5C" w14:textId="77777777" w:rsidR="0073301C" w:rsidRDefault="0073301C" w:rsidP="0073301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EACRE 2025 / Vigília</w:t>
            </w:r>
          </w:p>
        </w:tc>
        <w:tc>
          <w:tcPr>
            <w:tcW w:w="2275" w:type="dxa"/>
            <w:shd w:val="clear" w:color="auto" w:fill="auto"/>
          </w:tcPr>
          <w:p w14:paraId="19D984B1" w14:textId="62E20AC1" w:rsidR="0073301C" w:rsidRDefault="00494D76" w:rsidP="00494D7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SENAI</w:t>
            </w:r>
          </w:p>
        </w:tc>
        <w:tc>
          <w:tcPr>
            <w:tcW w:w="2668" w:type="dxa"/>
            <w:shd w:val="clear" w:color="auto" w:fill="auto"/>
          </w:tcPr>
          <w:p w14:paraId="48C448E6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Região</w:t>
            </w:r>
          </w:p>
        </w:tc>
        <w:tc>
          <w:tcPr>
            <w:tcW w:w="2702" w:type="dxa"/>
            <w:shd w:val="clear" w:color="auto" w:fill="auto"/>
          </w:tcPr>
          <w:p w14:paraId="2D2D8E26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Região/CR Setores</w:t>
            </w:r>
          </w:p>
        </w:tc>
      </w:tr>
      <w:tr w:rsidR="0073301C" w14:paraId="3171E1D6" w14:textId="77777777" w:rsidTr="0073301C">
        <w:trPr>
          <w:trHeight w:val="228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EB401E4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AB94ABE" w14:textId="77777777" w:rsidR="0073301C" w:rsidRDefault="0073301C" w:rsidP="0073301C">
            <w:pPr>
              <w:shd w:val="clear" w:color="auto" w:fill="FFFFFF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175165E" w14:textId="77777777" w:rsidR="0073301C" w:rsidRDefault="0073301C" w:rsidP="0073301C">
            <w:pPr>
              <w:shd w:val="clear" w:color="auto" w:fill="FFFFFF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FEV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13E7E898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01/02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42D2DDE5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07:30</w:t>
            </w:r>
          </w:p>
        </w:tc>
        <w:tc>
          <w:tcPr>
            <w:tcW w:w="427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2E976964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Form. Coord. Experiência Comunitária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01B2FAF2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 xml:space="preserve">ASD </w:t>
            </w:r>
          </w:p>
        </w:tc>
        <w:tc>
          <w:tcPr>
            <w:tcW w:w="2668" w:type="dxa"/>
            <w:tcBorders>
              <w:top w:val="single" w:sz="12" w:space="0" w:color="auto"/>
              <w:bottom w:val="single" w:sz="4" w:space="0" w:color="000000"/>
            </w:tcBorders>
          </w:tcPr>
          <w:p w14:paraId="4A51D2AE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4" w:space="0" w:color="000000"/>
            </w:tcBorders>
          </w:tcPr>
          <w:p w14:paraId="400C42F7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</w:tr>
      <w:tr w:rsidR="0073301C" w14:paraId="4ECC075C" w14:textId="77777777" w:rsidTr="0073301C">
        <w:trPr>
          <w:trHeight w:val="229"/>
        </w:trPr>
        <w:tc>
          <w:tcPr>
            <w:tcW w:w="7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FFFFFF" w:fill="FFFFFF"/>
          </w:tcPr>
          <w:p w14:paraId="78F19BFD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67FA4387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03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 07/02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06FD6D62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435A0C30" w14:textId="77777777" w:rsidR="0073301C" w:rsidRDefault="0073301C" w:rsidP="0073301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Pós-EACRE (Formato Reunião Horizontal)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70926121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</w:tcBorders>
          </w:tcPr>
          <w:p w14:paraId="3AA52B12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 / C. Ligação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</w:tcBorders>
          </w:tcPr>
          <w:p w14:paraId="6D722395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 / Casal Ligação</w:t>
            </w:r>
          </w:p>
        </w:tc>
      </w:tr>
      <w:tr w:rsidR="0073301C" w14:paraId="6C5E6EE7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443348F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</w:tcPr>
          <w:p w14:paraId="21440727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15/02</w:t>
            </w:r>
          </w:p>
        </w:tc>
        <w:tc>
          <w:tcPr>
            <w:tcW w:w="835" w:type="dxa"/>
          </w:tcPr>
          <w:p w14:paraId="49D3154B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20:00</w:t>
            </w:r>
          </w:p>
        </w:tc>
        <w:tc>
          <w:tcPr>
            <w:tcW w:w="4273" w:type="dxa"/>
          </w:tcPr>
          <w:p w14:paraId="41E4CBF1" w14:textId="77777777" w:rsidR="0073301C" w:rsidRDefault="0073301C" w:rsidP="0073301C">
            <w:pPr>
              <w:tabs>
                <w:tab w:val="center" w:pos="2021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Multirão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</w:p>
        </w:tc>
        <w:tc>
          <w:tcPr>
            <w:tcW w:w="2275" w:type="dxa"/>
          </w:tcPr>
          <w:p w14:paraId="0170B366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ASD</w:t>
            </w:r>
          </w:p>
        </w:tc>
        <w:tc>
          <w:tcPr>
            <w:tcW w:w="2668" w:type="dxa"/>
          </w:tcPr>
          <w:p w14:paraId="5B9EF12C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</w:tcPr>
          <w:p w14:paraId="7B9709C3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</w:tr>
      <w:tr w:rsidR="0073301C" w14:paraId="71BC73AF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DD197DD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shd w:val="clear" w:color="auto" w:fill="FFFFFF"/>
          </w:tcPr>
          <w:p w14:paraId="6CBBF48A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19/02 </w:t>
            </w:r>
          </w:p>
        </w:tc>
        <w:tc>
          <w:tcPr>
            <w:tcW w:w="835" w:type="dxa"/>
            <w:shd w:val="clear" w:color="auto" w:fill="FFFFFF"/>
          </w:tcPr>
          <w:p w14:paraId="01A14AB2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shd w:val="clear" w:color="auto" w:fill="FFFFFF"/>
          </w:tcPr>
          <w:p w14:paraId="23BB4C2F" w14:textId="77777777" w:rsidR="0073301C" w:rsidRDefault="0073301C" w:rsidP="0073301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Adoração ao Santíssimo </w:t>
            </w:r>
          </w:p>
        </w:tc>
        <w:tc>
          <w:tcPr>
            <w:tcW w:w="2275" w:type="dxa"/>
            <w:shd w:val="clear" w:color="auto" w:fill="FFFFFF"/>
          </w:tcPr>
          <w:p w14:paraId="63665F6B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Capela Bom Pastor</w:t>
            </w:r>
          </w:p>
        </w:tc>
        <w:tc>
          <w:tcPr>
            <w:tcW w:w="2668" w:type="dxa"/>
            <w:shd w:val="clear" w:color="auto" w:fill="FFFFFF"/>
          </w:tcPr>
          <w:p w14:paraId="696787FD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 Setor D</w:t>
            </w:r>
          </w:p>
        </w:tc>
        <w:tc>
          <w:tcPr>
            <w:tcW w:w="2702" w:type="dxa"/>
            <w:shd w:val="clear" w:color="auto" w:fill="FFFFFF"/>
          </w:tcPr>
          <w:p w14:paraId="43D8DDA9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CRS D / Casal Liturgia</w:t>
            </w:r>
          </w:p>
        </w:tc>
      </w:tr>
      <w:tr w:rsidR="0073301C" w14:paraId="1BD93B09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5AEF1DD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</w:tcPr>
          <w:p w14:paraId="03819DB4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22/02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14:paraId="1E8BC3E1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20:00</w:t>
            </w:r>
          </w:p>
        </w:tc>
        <w:tc>
          <w:tcPr>
            <w:tcW w:w="4273" w:type="dxa"/>
            <w:tcBorders>
              <w:bottom w:val="single" w:sz="12" w:space="0" w:color="auto"/>
            </w:tcBorders>
          </w:tcPr>
          <w:p w14:paraId="72E65F22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Formação Casal Ligação</w:t>
            </w:r>
          </w:p>
        </w:tc>
        <w:tc>
          <w:tcPr>
            <w:tcW w:w="2275" w:type="dxa"/>
            <w:tcBorders>
              <w:bottom w:val="single" w:sz="12" w:space="0" w:color="auto"/>
            </w:tcBorders>
          </w:tcPr>
          <w:p w14:paraId="0ADC97BC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14:paraId="4BB5CEDA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  <w:tcBorders>
              <w:bottom w:val="single" w:sz="12" w:space="0" w:color="auto"/>
            </w:tcBorders>
          </w:tcPr>
          <w:p w14:paraId="18CD6CF2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</w:tr>
      <w:tr w:rsidR="0073301C" w:rsidRPr="002910BC" w14:paraId="43037D6F" w14:textId="77777777" w:rsidTr="0073301C">
        <w:trPr>
          <w:trHeight w:val="218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BA87CE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9F8EB3D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D65514F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MAR</w:t>
            </w:r>
          </w:p>
          <w:p w14:paraId="62ED2ED8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02B0B15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54ECB6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08/03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09D1EB" w14:textId="77777777" w:rsidR="0073301C" w:rsidRDefault="0073301C" w:rsidP="0073301C">
            <w:pPr>
              <w:tabs>
                <w:tab w:val="left" w:pos="192"/>
                <w:tab w:val="center" w:pos="60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C6E902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Missa Mensal                       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E5B3E4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Capela de Lourdes</w:t>
            </w:r>
          </w:p>
        </w:tc>
        <w:tc>
          <w:tcPr>
            <w:tcW w:w="26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32F436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Setor A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CFB946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A / Casal Liturgia</w:t>
            </w:r>
          </w:p>
        </w:tc>
      </w:tr>
      <w:tr w:rsidR="0073301C" w14:paraId="2129BAC2" w14:textId="77777777" w:rsidTr="0073301C">
        <w:trPr>
          <w:trHeight w:val="218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EFDE57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4831B9B3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12/03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DD8E0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20:00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5E2D7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 xml:space="preserve">Reunião Setores A/B/C/D                    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C274C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C7C9B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512AA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</w:tr>
      <w:tr w:rsidR="0073301C" w14:paraId="6CCBD1A7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EE6464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shd w:val="clear" w:color="auto" w:fill="auto"/>
          </w:tcPr>
          <w:p w14:paraId="4C8E27D8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14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16/03</w:t>
            </w:r>
          </w:p>
        </w:tc>
        <w:tc>
          <w:tcPr>
            <w:tcW w:w="835" w:type="dxa"/>
            <w:shd w:val="clear" w:color="auto" w:fill="auto"/>
          </w:tcPr>
          <w:p w14:paraId="049B694E" w14:textId="77777777" w:rsidR="0073301C" w:rsidRDefault="0073301C" w:rsidP="0073301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73" w:type="dxa"/>
            <w:shd w:val="clear" w:color="auto" w:fill="auto"/>
          </w:tcPr>
          <w:p w14:paraId="59239506" w14:textId="77777777" w:rsidR="0073301C" w:rsidRDefault="0073301C" w:rsidP="0073301C">
            <w:pPr>
              <w:tabs>
                <w:tab w:val="left" w:pos="903"/>
              </w:tabs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ENNR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2275" w:type="dxa"/>
            <w:shd w:val="clear" w:color="auto" w:fill="auto"/>
          </w:tcPr>
          <w:p w14:paraId="4518F027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ITAICI</w:t>
            </w:r>
          </w:p>
        </w:tc>
        <w:tc>
          <w:tcPr>
            <w:tcW w:w="2668" w:type="dxa"/>
            <w:shd w:val="clear" w:color="auto" w:fill="auto"/>
          </w:tcPr>
          <w:p w14:paraId="68C1F45D" w14:textId="77777777" w:rsidR="0073301C" w:rsidRDefault="0073301C" w:rsidP="0073301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SRB</w:t>
            </w:r>
          </w:p>
        </w:tc>
        <w:tc>
          <w:tcPr>
            <w:tcW w:w="2702" w:type="dxa"/>
            <w:shd w:val="clear" w:color="auto" w:fill="auto"/>
          </w:tcPr>
          <w:p w14:paraId="73C878B6" w14:textId="77777777" w:rsidR="0073301C" w:rsidRDefault="0073301C" w:rsidP="0073301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SRB</w:t>
            </w:r>
          </w:p>
        </w:tc>
      </w:tr>
      <w:tr w:rsidR="0073301C" w14:paraId="3EB3678B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36F777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shd w:val="clear" w:color="auto" w:fill="auto"/>
          </w:tcPr>
          <w:p w14:paraId="71C07D8C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19/03</w:t>
            </w:r>
          </w:p>
        </w:tc>
        <w:tc>
          <w:tcPr>
            <w:tcW w:w="835" w:type="dxa"/>
            <w:shd w:val="clear" w:color="auto" w:fill="auto"/>
          </w:tcPr>
          <w:p w14:paraId="009D6497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shd w:val="clear" w:color="auto" w:fill="auto"/>
          </w:tcPr>
          <w:p w14:paraId="3128AABB" w14:textId="77777777" w:rsidR="0073301C" w:rsidRDefault="0073301C" w:rsidP="0073301C">
            <w:pPr>
              <w:keepNext/>
              <w:ind w:left="1152" w:hanging="1152"/>
              <w:jc w:val="both"/>
              <w:outlineLvl w:val="5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Reunião da Equipe do Setor A</w:t>
            </w:r>
          </w:p>
        </w:tc>
        <w:tc>
          <w:tcPr>
            <w:tcW w:w="2275" w:type="dxa"/>
            <w:shd w:val="clear" w:color="auto" w:fill="auto"/>
          </w:tcPr>
          <w:p w14:paraId="002A926B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shd w:val="clear" w:color="auto" w:fill="auto"/>
          </w:tcPr>
          <w:p w14:paraId="7C3FC09D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Setor A</w:t>
            </w:r>
          </w:p>
        </w:tc>
        <w:tc>
          <w:tcPr>
            <w:tcW w:w="2702" w:type="dxa"/>
            <w:shd w:val="clear" w:color="auto" w:fill="auto"/>
          </w:tcPr>
          <w:p w14:paraId="34CD2FE6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CRS A</w:t>
            </w:r>
          </w:p>
        </w:tc>
      </w:tr>
      <w:tr w:rsidR="0073301C" w14:paraId="682E8230" w14:textId="77777777" w:rsidTr="0073301C">
        <w:trPr>
          <w:trHeight w:val="229"/>
        </w:trPr>
        <w:tc>
          <w:tcPr>
            <w:tcW w:w="705" w:type="dxa"/>
            <w:vMerge/>
            <w:tcBorders>
              <w:left w:val="single" w:sz="12" w:space="0" w:color="000000"/>
            </w:tcBorders>
            <w:shd w:val="clear" w:color="FFFFFF" w:fill="FFFFFF"/>
          </w:tcPr>
          <w:p w14:paraId="039802F0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vMerge w:val="restart"/>
            <w:shd w:val="clear" w:color="FFFFFF" w:fill="FFFFFF"/>
          </w:tcPr>
          <w:p w14:paraId="79B55094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22/03</w:t>
            </w:r>
          </w:p>
        </w:tc>
        <w:tc>
          <w:tcPr>
            <w:tcW w:w="835" w:type="dxa"/>
            <w:vMerge w:val="restart"/>
            <w:shd w:val="clear" w:color="FFFFFF" w:fill="FFFFFF"/>
          </w:tcPr>
          <w:p w14:paraId="3BE14217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08:00</w:t>
            </w:r>
          </w:p>
        </w:tc>
        <w:tc>
          <w:tcPr>
            <w:tcW w:w="4273" w:type="dxa"/>
            <w:vMerge w:val="restart"/>
            <w:shd w:val="clear" w:color="FFFFFF" w:fill="FFFFFF"/>
          </w:tcPr>
          <w:p w14:paraId="4BB13DCD" w14:textId="77777777" w:rsidR="0073301C" w:rsidRDefault="0073301C" w:rsidP="0073301C">
            <w:pPr>
              <w:keepNext/>
              <w:ind w:left="1152" w:hanging="1152"/>
              <w:jc w:val="both"/>
              <w:outlineLvl w:val="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Reunião do Colegiado da Região Norte II</w:t>
            </w:r>
          </w:p>
        </w:tc>
        <w:tc>
          <w:tcPr>
            <w:tcW w:w="2275" w:type="dxa"/>
            <w:vMerge w:val="restart"/>
            <w:shd w:val="clear" w:color="FFFFFF" w:fill="FFFFFF"/>
          </w:tcPr>
          <w:p w14:paraId="699CCC51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ABAETETUBA</w:t>
            </w:r>
          </w:p>
        </w:tc>
        <w:tc>
          <w:tcPr>
            <w:tcW w:w="2668" w:type="dxa"/>
            <w:vMerge w:val="restart"/>
            <w:shd w:val="clear" w:color="FFFFFF" w:fill="FFFFFF"/>
          </w:tcPr>
          <w:p w14:paraId="3F574061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Região</w:t>
            </w:r>
          </w:p>
        </w:tc>
        <w:tc>
          <w:tcPr>
            <w:tcW w:w="2702" w:type="dxa"/>
            <w:vMerge w:val="restart"/>
            <w:shd w:val="clear" w:color="FFFFFF" w:fill="FFFFFF"/>
          </w:tcPr>
          <w:p w14:paraId="114D93DF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Região/CR Setores</w:t>
            </w:r>
          </w:p>
        </w:tc>
      </w:tr>
      <w:tr w:rsidR="0073301C" w14:paraId="0F6BBC7A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4563C5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bottom w:val="single" w:sz="12" w:space="0" w:color="000000"/>
            </w:tcBorders>
            <w:shd w:val="clear" w:color="auto" w:fill="auto"/>
          </w:tcPr>
          <w:p w14:paraId="101171D5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29/03</w:t>
            </w:r>
          </w:p>
        </w:tc>
        <w:tc>
          <w:tcPr>
            <w:tcW w:w="835" w:type="dxa"/>
            <w:tcBorders>
              <w:bottom w:val="single" w:sz="12" w:space="0" w:color="000000"/>
            </w:tcBorders>
            <w:shd w:val="clear" w:color="auto" w:fill="auto"/>
          </w:tcPr>
          <w:p w14:paraId="0848B620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73" w:type="dxa"/>
            <w:tcBorders>
              <w:bottom w:val="single" w:sz="12" w:space="0" w:color="000000"/>
            </w:tcBorders>
            <w:shd w:val="clear" w:color="auto" w:fill="auto"/>
          </w:tcPr>
          <w:p w14:paraId="687F9083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Discernimento da Região Norte II</w:t>
            </w:r>
          </w:p>
        </w:tc>
        <w:tc>
          <w:tcPr>
            <w:tcW w:w="2275" w:type="dxa"/>
            <w:tcBorders>
              <w:bottom w:val="single" w:sz="12" w:space="0" w:color="000000"/>
            </w:tcBorders>
            <w:shd w:val="clear" w:color="auto" w:fill="auto"/>
          </w:tcPr>
          <w:p w14:paraId="00D7D5D9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68" w:type="dxa"/>
            <w:tcBorders>
              <w:bottom w:val="single" w:sz="12" w:space="0" w:color="000000"/>
            </w:tcBorders>
            <w:shd w:val="clear" w:color="auto" w:fill="auto"/>
          </w:tcPr>
          <w:p w14:paraId="73339AA7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Região</w:t>
            </w:r>
          </w:p>
        </w:tc>
        <w:tc>
          <w:tcPr>
            <w:tcW w:w="2702" w:type="dxa"/>
            <w:tcBorders>
              <w:bottom w:val="single" w:sz="12" w:space="0" w:color="000000"/>
            </w:tcBorders>
            <w:shd w:val="clear" w:color="auto" w:fill="auto"/>
          </w:tcPr>
          <w:p w14:paraId="1DC0FB0C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Região</w:t>
            </w:r>
          </w:p>
        </w:tc>
      </w:tr>
      <w:tr w:rsidR="0073301C" w14:paraId="503D1378" w14:textId="77777777" w:rsidTr="0073301C">
        <w:trPr>
          <w:trHeight w:val="206"/>
        </w:trPr>
        <w:tc>
          <w:tcPr>
            <w:tcW w:w="70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FFFFFF" w:fill="FFFFFF"/>
          </w:tcPr>
          <w:p w14:paraId="332A41E1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72E18FF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E81DAAF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6AF42B8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5C9F49D5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5E06B09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ABR</w:t>
            </w:r>
          </w:p>
        </w:tc>
        <w:tc>
          <w:tcPr>
            <w:tcW w:w="1405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FFFFFF" w:fill="FFFFFF"/>
          </w:tcPr>
          <w:p w14:paraId="6D771F5E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04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06/04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FFFFFF" w:fill="FFFFFF"/>
          </w:tcPr>
          <w:p w14:paraId="0DFB56F5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73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FFFFFF" w:fill="FFFFFF"/>
          </w:tcPr>
          <w:p w14:paraId="7E43A794" w14:textId="77777777" w:rsidR="0073301C" w:rsidRDefault="0073301C" w:rsidP="0073301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Reunião Super Região Brasil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FFFFFF" w:fill="FFFFFF"/>
          </w:tcPr>
          <w:p w14:paraId="0480C9E9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Província Sul</w:t>
            </w:r>
          </w:p>
        </w:tc>
        <w:tc>
          <w:tcPr>
            <w:tcW w:w="266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FFFFFF" w:fill="FFFFFF"/>
          </w:tcPr>
          <w:p w14:paraId="5BCEADE9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SRB</w:t>
            </w:r>
          </w:p>
        </w:tc>
        <w:tc>
          <w:tcPr>
            <w:tcW w:w="2702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FFFFFF" w:fill="FFFFFF"/>
          </w:tcPr>
          <w:p w14:paraId="22F29B50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SRB</w:t>
            </w:r>
          </w:p>
        </w:tc>
      </w:tr>
      <w:tr w:rsidR="0073301C" w:rsidRPr="002910BC" w14:paraId="3984B070" w14:textId="77777777" w:rsidTr="0073301C">
        <w:trPr>
          <w:trHeight w:val="269"/>
        </w:trPr>
        <w:tc>
          <w:tcPr>
            <w:tcW w:w="70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FFFFFF" w:fill="FFFFFF"/>
          </w:tcPr>
          <w:p w14:paraId="5220C067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4D821924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04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06/04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130B5F3C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18:00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36513C84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1º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Restiro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Setor A/D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58B64E0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Monte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Tabor</w:t>
            </w:r>
            <w:proofErr w:type="spellEnd"/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2FA9C5CF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Setor A e CR Setor D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1F166746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Setor A e CR Setor D</w:t>
            </w:r>
          </w:p>
        </w:tc>
      </w:tr>
      <w:tr w:rsidR="0073301C" w14:paraId="605ED623" w14:textId="77777777" w:rsidTr="0073301C">
        <w:trPr>
          <w:trHeight w:val="269"/>
        </w:trPr>
        <w:tc>
          <w:tcPr>
            <w:tcW w:w="70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FFFFFF" w:fill="FFFFFF"/>
          </w:tcPr>
          <w:p w14:paraId="32718185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47829412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07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 11/04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77775EB0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39787236" w14:textId="77777777" w:rsidR="0073301C" w:rsidRDefault="0073301C" w:rsidP="0073301C">
            <w:pPr>
              <w:keepNext/>
              <w:ind w:left="1440" w:hanging="1440"/>
              <w:jc w:val="both"/>
              <w:outlineLvl w:val="7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 xml:space="preserve">Espiritualidade do Lar – Semana Santa                   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5CC24739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24334C19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5EFB0E42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</w:tr>
      <w:tr w:rsidR="0073301C" w14:paraId="78EFFDF7" w14:textId="77777777" w:rsidTr="0073301C">
        <w:trPr>
          <w:trHeight w:val="269"/>
        </w:trPr>
        <w:tc>
          <w:tcPr>
            <w:tcW w:w="70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FFFFFF" w:fill="FFFFFF"/>
          </w:tcPr>
          <w:p w14:paraId="3149E697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7B1FFB94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09/04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15035CF9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3D1267D7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 xml:space="preserve">Reunião Setores A/B/C/D                   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06268378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0E8E3657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00C74D60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</w:tr>
      <w:tr w:rsidR="0073301C" w:rsidRPr="002910BC" w14:paraId="3C8DB2B7" w14:textId="77777777" w:rsidTr="0073301C">
        <w:trPr>
          <w:trHeight w:val="269"/>
        </w:trPr>
        <w:tc>
          <w:tcPr>
            <w:tcW w:w="70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FFFFFF" w:fill="FFFFFF"/>
          </w:tcPr>
          <w:p w14:paraId="29EEDF60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4BFC2171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12/04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229BD567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4F5692BB" w14:textId="77777777" w:rsidR="0073301C" w:rsidRDefault="0073301C" w:rsidP="0073301C">
            <w:pPr>
              <w:keepNext/>
              <w:ind w:left="1440" w:hanging="1440"/>
              <w:jc w:val="both"/>
              <w:outlineLvl w:val="7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Missa Mensal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4747E042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Capela de Lourdes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2B731307" w14:textId="77777777" w:rsidR="0073301C" w:rsidRDefault="0073301C" w:rsidP="0073301C">
            <w:pPr>
              <w:tabs>
                <w:tab w:val="center" w:pos="1221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Setor  B</w:t>
            </w: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ab/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78ADBF38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B / Casal Liturgia</w:t>
            </w:r>
          </w:p>
        </w:tc>
      </w:tr>
      <w:tr w:rsidR="0073301C" w14:paraId="4D6D8499" w14:textId="77777777" w:rsidTr="0073301C">
        <w:trPr>
          <w:trHeight w:val="269"/>
        </w:trPr>
        <w:tc>
          <w:tcPr>
            <w:tcW w:w="70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FFFFFF" w:fill="FFFFFF"/>
          </w:tcPr>
          <w:p w14:paraId="230DFB90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A78780F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16/04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2AA2D2DC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20:00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437FFB9E" w14:textId="77777777" w:rsidR="0073301C" w:rsidRDefault="0073301C" w:rsidP="0073301C">
            <w:pPr>
              <w:tabs>
                <w:tab w:val="left" w:pos="2913"/>
              </w:tabs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Via Sacra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1FE4B0FF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ASD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2366DCE3" w14:textId="77777777" w:rsidR="0073301C" w:rsidRDefault="0073301C" w:rsidP="0073301C">
            <w:pPr>
              <w:tabs>
                <w:tab w:val="center" w:pos="1221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A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3C34B76C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A</w:t>
            </w:r>
          </w:p>
        </w:tc>
      </w:tr>
      <w:tr w:rsidR="0073301C" w:rsidRPr="002910BC" w14:paraId="698024F5" w14:textId="77777777" w:rsidTr="0073301C">
        <w:trPr>
          <w:trHeight w:val="269"/>
        </w:trPr>
        <w:tc>
          <w:tcPr>
            <w:tcW w:w="70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FFFFFF" w:fill="FFFFFF"/>
          </w:tcPr>
          <w:p w14:paraId="7D84BDAA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86D2C06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23/04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3F3ED964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20:00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926AACA" w14:textId="77777777" w:rsidR="0073301C" w:rsidRDefault="0073301C" w:rsidP="0073301C">
            <w:pPr>
              <w:tabs>
                <w:tab w:val="left" w:pos="1023"/>
              </w:tabs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Adoração ao Santíssimo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0B7302F1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Capela Bom Pastor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56449F2E" w14:textId="77777777" w:rsidR="0073301C" w:rsidRDefault="0073301C" w:rsidP="0073301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CR Setor A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219B9A6E" w14:textId="77777777" w:rsidR="0073301C" w:rsidRDefault="0073301C" w:rsidP="0073301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CR Setor A / Casal Liturgia</w:t>
            </w:r>
          </w:p>
        </w:tc>
      </w:tr>
      <w:tr w:rsidR="0073301C" w14:paraId="7B1AE63F" w14:textId="77777777" w:rsidTr="0073301C">
        <w:trPr>
          <w:trHeight w:val="269"/>
        </w:trPr>
        <w:tc>
          <w:tcPr>
            <w:tcW w:w="70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FFFFFF" w:fill="FFFFFF"/>
          </w:tcPr>
          <w:p w14:paraId="7416B147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259BEEAD" w14:textId="77777777" w:rsidR="0073301C" w:rsidRDefault="0073301C" w:rsidP="0073301C">
            <w:pPr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25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27/04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A201C51" w14:textId="77777777" w:rsidR="0073301C" w:rsidRDefault="0073301C" w:rsidP="0073301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CEB357A" w14:textId="77777777" w:rsidR="0073301C" w:rsidRDefault="0073301C" w:rsidP="0073301C">
            <w:pPr>
              <w:tabs>
                <w:tab w:val="left" w:pos="1023"/>
              </w:tabs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Reunião Equipe Provincial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166F724C" w14:textId="77777777" w:rsidR="0073301C" w:rsidRDefault="0073301C" w:rsidP="0073301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ASD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4C809384" w14:textId="77777777" w:rsidR="0073301C" w:rsidRDefault="0073301C" w:rsidP="0073301C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Província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7BA81AD9" w14:textId="77777777" w:rsidR="0073301C" w:rsidRDefault="0073301C" w:rsidP="0073301C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Província</w:t>
            </w:r>
          </w:p>
        </w:tc>
      </w:tr>
      <w:tr w:rsidR="0073301C" w:rsidRPr="002910BC" w14:paraId="086C1374" w14:textId="77777777" w:rsidTr="0073301C">
        <w:trPr>
          <w:trHeight w:val="269"/>
        </w:trPr>
        <w:tc>
          <w:tcPr>
            <w:tcW w:w="70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FFFFFF" w:fill="FFFFFF"/>
          </w:tcPr>
          <w:p w14:paraId="520002FC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57F6060" w14:textId="77777777" w:rsidR="0073301C" w:rsidRDefault="0073301C" w:rsidP="0073301C">
            <w:pPr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25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27/04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2A1331E" w14:textId="77777777" w:rsidR="0073301C" w:rsidRDefault="0073301C" w:rsidP="0073301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18:00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5D32E37B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1º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Restiro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Setor B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044DE0DF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Monte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Tabor</w:t>
            </w:r>
            <w:proofErr w:type="spellEnd"/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3AB86FCD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Setor B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50A5EC6E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Setor B / Casal Liturgia</w:t>
            </w:r>
          </w:p>
        </w:tc>
      </w:tr>
      <w:tr w:rsidR="0073301C" w14:paraId="14D5ACD9" w14:textId="77777777" w:rsidTr="0073301C">
        <w:trPr>
          <w:trHeight w:val="269"/>
        </w:trPr>
        <w:tc>
          <w:tcPr>
            <w:tcW w:w="70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FFFFFF" w:fill="FFFFFF"/>
          </w:tcPr>
          <w:p w14:paraId="3532F44D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7ED2F96C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26/04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7EB7A110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5AAD454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Espiritualidade para o Colegiado Setor A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65A07B8C" w14:textId="628B94F2" w:rsidR="0073301C" w:rsidRDefault="00494D76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ASD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58B08C50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A/SCE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14:paraId="0803CCD5" w14:textId="77777777" w:rsidR="0073301C" w:rsidRDefault="0073301C" w:rsidP="0073301C">
            <w:pPr>
              <w:tabs>
                <w:tab w:val="center" w:pos="1238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A</w:t>
            </w: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ab/>
              <w:t>/SCE</w:t>
            </w:r>
          </w:p>
        </w:tc>
      </w:tr>
      <w:tr w:rsidR="0073301C" w14:paraId="0D6533F7" w14:textId="77777777" w:rsidTr="0073301C">
        <w:trPr>
          <w:trHeight w:val="269"/>
        </w:trPr>
        <w:tc>
          <w:tcPr>
            <w:tcW w:w="70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FFFFFF" w:fill="FFFFFF"/>
          </w:tcPr>
          <w:p w14:paraId="6454AD6A" w14:textId="77777777" w:rsidR="0073301C" w:rsidRDefault="0073301C" w:rsidP="0073301C"/>
        </w:tc>
        <w:tc>
          <w:tcPr>
            <w:tcW w:w="1405" w:type="dxa"/>
            <w:vMerge w:val="restart"/>
            <w:tcBorders>
              <w:top w:val="single" w:sz="4" w:space="0" w:color="000000"/>
              <w:bottom w:val="single" w:sz="12" w:space="0" w:color="000000"/>
            </w:tcBorders>
            <w:shd w:val="clear" w:color="FFFFFF" w:fill="FFFFFF"/>
          </w:tcPr>
          <w:p w14:paraId="1F8D9845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29/04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bottom w:val="single" w:sz="12" w:space="0" w:color="000000"/>
            </w:tcBorders>
            <w:shd w:val="clear" w:color="FFFFFF" w:fill="FFFFFF"/>
          </w:tcPr>
          <w:p w14:paraId="161763F7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20:00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bottom w:val="single" w:sz="12" w:space="0" w:color="000000"/>
            </w:tcBorders>
            <w:shd w:val="clear" w:color="FFFFFF" w:fill="FFFFFF"/>
          </w:tcPr>
          <w:p w14:paraId="1A62A67E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Discernimento do Setor A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bottom w:val="single" w:sz="12" w:space="0" w:color="000000"/>
            </w:tcBorders>
            <w:shd w:val="clear" w:color="FFFFFF" w:fill="FFFFFF"/>
          </w:tcPr>
          <w:p w14:paraId="5599E63F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Capela de Lourdes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bottom w:val="single" w:sz="12" w:space="0" w:color="000000"/>
            </w:tcBorders>
            <w:shd w:val="clear" w:color="FFFFFF" w:fill="FFFFFF"/>
          </w:tcPr>
          <w:p w14:paraId="0C22DAC1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A/SCE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bottom w:val="single" w:sz="12" w:space="0" w:color="000000"/>
            </w:tcBorders>
            <w:shd w:val="clear" w:color="FFFFFF" w:fill="FFFFFF"/>
          </w:tcPr>
          <w:p w14:paraId="302EC5C0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A/SCE</w:t>
            </w:r>
          </w:p>
        </w:tc>
      </w:tr>
      <w:tr w:rsidR="0073301C" w14:paraId="30940FFF" w14:textId="77777777" w:rsidTr="0073301C">
        <w:trPr>
          <w:trHeight w:val="206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873CB4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  <w:lang w:eastAsia="ar-SA"/>
              </w:rPr>
              <w:t>MAI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30CB84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07/05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FC3FD3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20:00</w:t>
            </w:r>
          </w:p>
        </w:tc>
        <w:tc>
          <w:tcPr>
            <w:tcW w:w="4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295651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 xml:space="preserve">Reunião Setores A/B/C/D                      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E16B5F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E0DE6C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6C1B6F0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Casal Anfitrião</w:t>
            </w:r>
          </w:p>
        </w:tc>
      </w:tr>
      <w:tr w:rsidR="0073301C" w14:paraId="1EDBF6E0" w14:textId="77777777" w:rsidTr="0073301C">
        <w:trPr>
          <w:trHeight w:val="206"/>
        </w:trPr>
        <w:tc>
          <w:tcPr>
            <w:tcW w:w="70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367850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14:paraId="33B26443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10/05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5DBD37F4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14:00</w:t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auto" w:fill="auto"/>
          </w:tcPr>
          <w:p w14:paraId="3F186EC5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Formação Ser Igreja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</w:tcPr>
          <w:p w14:paraId="275E6152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ASD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auto"/>
          </w:tcPr>
          <w:p w14:paraId="6AC853E3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Região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14:paraId="22472826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Região</w:t>
            </w:r>
          </w:p>
        </w:tc>
      </w:tr>
      <w:tr w:rsidR="0073301C" w:rsidRPr="002910BC" w14:paraId="07F515FD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9AA445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shd w:val="clear" w:color="auto" w:fill="auto"/>
          </w:tcPr>
          <w:p w14:paraId="029CF46A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10/05</w:t>
            </w:r>
          </w:p>
        </w:tc>
        <w:tc>
          <w:tcPr>
            <w:tcW w:w="835" w:type="dxa"/>
            <w:shd w:val="clear" w:color="auto" w:fill="auto"/>
          </w:tcPr>
          <w:p w14:paraId="5A593809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shd w:val="clear" w:color="auto" w:fill="auto"/>
          </w:tcPr>
          <w:p w14:paraId="2BC78D96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M. Mensal/Dia das Mães/Coroação de N.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Sra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14:paraId="218F7595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Capela de Lourdes</w:t>
            </w:r>
          </w:p>
        </w:tc>
        <w:tc>
          <w:tcPr>
            <w:tcW w:w="2668" w:type="dxa"/>
            <w:shd w:val="clear" w:color="auto" w:fill="auto"/>
          </w:tcPr>
          <w:p w14:paraId="179E908D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C</w:t>
            </w:r>
          </w:p>
        </w:tc>
        <w:tc>
          <w:tcPr>
            <w:tcW w:w="2702" w:type="dxa"/>
            <w:shd w:val="clear" w:color="auto" w:fill="auto"/>
          </w:tcPr>
          <w:p w14:paraId="391C2646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 xml:space="preserve">CR Setor C / Casal Liturgia </w:t>
            </w:r>
          </w:p>
        </w:tc>
      </w:tr>
      <w:tr w:rsidR="0073301C" w14:paraId="2CA22DEF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59341E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shd w:val="clear" w:color="auto" w:fill="auto"/>
          </w:tcPr>
          <w:p w14:paraId="59315F5A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14/05</w:t>
            </w:r>
          </w:p>
        </w:tc>
        <w:tc>
          <w:tcPr>
            <w:tcW w:w="835" w:type="dxa"/>
            <w:shd w:val="clear" w:color="auto" w:fill="auto"/>
          </w:tcPr>
          <w:p w14:paraId="5623F495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20:00</w:t>
            </w:r>
          </w:p>
        </w:tc>
        <w:tc>
          <w:tcPr>
            <w:tcW w:w="4273" w:type="dxa"/>
            <w:shd w:val="clear" w:color="auto" w:fill="auto"/>
          </w:tcPr>
          <w:p w14:paraId="3C6ADFC1" w14:textId="77777777" w:rsidR="0073301C" w:rsidRDefault="0073301C" w:rsidP="0073301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Reunião da Equipe do Setor A</w:t>
            </w:r>
          </w:p>
        </w:tc>
        <w:tc>
          <w:tcPr>
            <w:tcW w:w="2275" w:type="dxa"/>
            <w:shd w:val="clear" w:color="auto" w:fill="auto"/>
          </w:tcPr>
          <w:p w14:paraId="6B16D0F8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shd w:val="clear" w:color="auto" w:fill="auto"/>
          </w:tcPr>
          <w:p w14:paraId="655B9C79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Setor A</w:t>
            </w:r>
          </w:p>
        </w:tc>
        <w:tc>
          <w:tcPr>
            <w:tcW w:w="2702" w:type="dxa"/>
            <w:shd w:val="clear" w:color="auto" w:fill="auto"/>
          </w:tcPr>
          <w:p w14:paraId="068EBAD5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CRS A</w:t>
            </w:r>
          </w:p>
        </w:tc>
      </w:tr>
      <w:tr w:rsidR="0073301C" w14:paraId="759E41A3" w14:textId="77777777" w:rsidTr="0073301C">
        <w:trPr>
          <w:trHeight w:val="229"/>
        </w:trPr>
        <w:tc>
          <w:tcPr>
            <w:tcW w:w="705" w:type="dxa"/>
            <w:vMerge/>
            <w:tcBorders>
              <w:left w:val="single" w:sz="12" w:space="0" w:color="000000"/>
            </w:tcBorders>
            <w:shd w:val="clear" w:color="FFFFFF" w:fill="FFFFFF"/>
          </w:tcPr>
          <w:p w14:paraId="5081F0F0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vMerge w:val="restart"/>
            <w:shd w:val="clear" w:color="FFFFFF" w:fill="FFFFFF"/>
          </w:tcPr>
          <w:p w14:paraId="24051050" w14:textId="77777777" w:rsidR="0073301C" w:rsidRDefault="0073301C" w:rsidP="0073301C">
            <w:pPr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24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 25/05</w:t>
            </w:r>
          </w:p>
        </w:tc>
        <w:tc>
          <w:tcPr>
            <w:tcW w:w="835" w:type="dxa"/>
            <w:vMerge w:val="restart"/>
            <w:shd w:val="clear" w:color="FFFFFF" w:fill="FFFFFF"/>
          </w:tcPr>
          <w:p w14:paraId="714FA0D4" w14:textId="77777777" w:rsidR="0073301C" w:rsidRDefault="0073301C" w:rsidP="0073301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07:30</w:t>
            </w:r>
          </w:p>
        </w:tc>
        <w:tc>
          <w:tcPr>
            <w:tcW w:w="4273" w:type="dxa"/>
            <w:vMerge w:val="restart"/>
            <w:shd w:val="clear" w:color="FFFFFF" w:fill="FFFFFF"/>
          </w:tcPr>
          <w:p w14:paraId="16D9E811" w14:textId="77777777" w:rsidR="0073301C" w:rsidRDefault="0073301C" w:rsidP="0073301C">
            <w:pPr>
              <w:jc w:val="both"/>
              <w:rPr>
                <w:rFonts w:ascii="Arial" w:eastAsia="Arial" w:hAnsi="Arial" w:cs="Arial"/>
                <w:iCs/>
                <w:sz w:val="17"/>
                <w:szCs w:val="17"/>
              </w:rPr>
            </w:pPr>
            <w:r>
              <w:rPr>
                <w:rFonts w:ascii="Arial" w:eastAsia="Arial" w:hAnsi="Arial" w:cs="Arial"/>
                <w:iCs/>
                <w:sz w:val="17"/>
                <w:szCs w:val="17"/>
                <w:lang w:eastAsia="ar-SA"/>
              </w:rPr>
              <w:t>Formação para Equipes Novas</w:t>
            </w:r>
          </w:p>
        </w:tc>
        <w:tc>
          <w:tcPr>
            <w:tcW w:w="2275" w:type="dxa"/>
            <w:vMerge w:val="restart"/>
            <w:shd w:val="clear" w:color="FFFFFF" w:fill="FFFFFF"/>
          </w:tcPr>
          <w:p w14:paraId="40A8A22D" w14:textId="77777777" w:rsidR="0073301C" w:rsidRDefault="0073301C" w:rsidP="0073301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ASD</w:t>
            </w:r>
          </w:p>
        </w:tc>
        <w:tc>
          <w:tcPr>
            <w:tcW w:w="2668" w:type="dxa"/>
            <w:vMerge w:val="restart"/>
            <w:shd w:val="clear" w:color="FFFFFF" w:fill="FFFFFF"/>
          </w:tcPr>
          <w:p w14:paraId="20627590" w14:textId="77777777" w:rsidR="0073301C" w:rsidRDefault="0073301C" w:rsidP="0073301C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  <w:tc>
          <w:tcPr>
            <w:tcW w:w="2702" w:type="dxa"/>
            <w:vMerge w:val="restart"/>
            <w:shd w:val="clear" w:color="FFFFFF" w:fill="FFFFFF"/>
          </w:tcPr>
          <w:p w14:paraId="7C44C749" w14:textId="77777777" w:rsidR="0073301C" w:rsidRDefault="0073301C" w:rsidP="0073301C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Setores</w:t>
            </w:r>
          </w:p>
        </w:tc>
      </w:tr>
      <w:tr w:rsidR="0073301C" w14:paraId="29254FAC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490FD0" w14:textId="77777777" w:rsidR="0073301C" w:rsidRDefault="0073301C" w:rsidP="0073301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</w:tcPr>
          <w:p w14:paraId="34F0734F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31/05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shd w:val="clear" w:color="auto" w:fill="auto"/>
          </w:tcPr>
          <w:p w14:paraId="078461E3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tcBorders>
              <w:bottom w:val="single" w:sz="12" w:space="0" w:color="auto"/>
            </w:tcBorders>
            <w:shd w:val="clear" w:color="auto" w:fill="auto"/>
          </w:tcPr>
          <w:p w14:paraId="7CAC002D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Manhã de Espiritualidade para Idosos</w:t>
            </w:r>
          </w:p>
        </w:tc>
        <w:tc>
          <w:tcPr>
            <w:tcW w:w="2275" w:type="dxa"/>
            <w:tcBorders>
              <w:bottom w:val="single" w:sz="12" w:space="0" w:color="auto"/>
            </w:tcBorders>
            <w:shd w:val="clear" w:color="auto" w:fill="auto"/>
          </w:tcPr>
          <w:p w14:paraId="6D8FBFD2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Capela de Lourdes</w:t>
            </w:r>
          </w:p>
        </w:tc>
        <w:tc>
          <w:tcPr>
            <w:tcW w:w="2668" w:type="dxa"/>
            <w:tcBorders>
              <w:bottom w:val="single" w:sz="12" w:space="0" w:color="auto"/>
            </w:tcBorders>
            <w:shd w:val="clear" w:color="auto" w:fill="auto"/>
          </w:tcPr>
          <w:p w14:paraId="3EBED6B2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de Setor</w:t>
            </w:r>
          </w:p>
        </w:tc>
        <w:tc>
          <w:tcPr>
            <w:tcW w:w="2702" w:type="dxa"/>
            <w:tcBorders>
              <w:bottom w:val="single" w:sz="12" w:space="0" w:color="auto"/>
            </w:tcBorders>
            <w:shd w:val="clear" w:color="auto" w:fill="auto"/>
          </w:tcPr>
          <w:p w14:paraId="3A3F4ACC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301C" w14:paraId="05BA4EF9" w14:textId="77777777" w:rsidTr="0073301C">
        <w:trPr>
          <w:trHeight w:val="206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6E51FA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JUN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</w:tcPr>
          <w:p w14:paraId="7E4BAB26" w14:textId="77777777" w:rsidR="0073301C" w:rsidRDefault="0073301C" w:rsidP="0073301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04/06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auto"/>
          </w:tcPr>
          <w:p w14:paraId="37F1CE03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20:00</w:t>
            </w:r>
          </w:p>
        </w:tc>
        <w:tc>
          <w:tcPr>
            <w:tcW w:w="4273" w:type="dxa"/>
            <w:tcBorders>
              <w:top w:val="single" w:sz="12" w:space="0" w:color="auto"/>
            </w:tcBorders>
            <w:shd w:val="clear" w:color="auto" w:fill="auto"/>
          </w:tcPr>
          <w:p w14:paraId="527910A5" w14:textId="77777777" w:rsidR="0073301C" w:rsidRDefault="0073301C" w:rsidP="0073301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Reunião dos Setores A/B/C/D</w:t>
            </w:r>
          </w:p>
        </w:tc>
        <w:tc>
          <w:tcPr>
            <w:tcW w:w="2275" w:type="dxa"/>
            <w:tcBorders>
              <w:top w:val="single" w:sz="12" w:space="0" w:color="auto"/>
            </w:tcBorders>
            <w:shd w:val="clear" w:color="auto" w:fill="auto"/>
          </w:tcPr>
          <w:p w14:paraId="098075B1" w14:textId="77777777" w:rsidR="0073301C" w:rsidRDefault="0073301C" w:rsidP="007330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ASD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shd w:val="clear" w:color="auto" w:fill="auto"/>
          </w:tcPr>
          <w:p w14:paraId="202FC26C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Setores</w:t>
            </w:r>
          </w:p>
        </w:tc>
        <w:tc>
          <w:tcPr>
            <w:tcW w:w="2702" w:type="dxa"/>
            <w:tcBorders>
              <w:top w:val="single" w:sz="12" w:space="0" w:color="auto"/>
            </w:tcBorders>
            <w:shd w:val="clear" w:color="auto" w:fill="auto"/>
          </w:tcPr>
          <w:p w14:paraId="634268C6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Casal Anfitrião</w:t>
            </w:r>
          </w:p>
        </w:tc>
      </w:tr>
      <w:tr w:rsidR="0073301C" w14:paraId="241F4216" w14:textId="77777777" w:rsidTr="0073301C">
        <w:trPr>
          <w:trHeight w:val="229"/>
        </w:trPr>
        <w:tc>
          <w:tcPr>
            <w:tcW w:w="705" w:type="dxa"/>
            <w:vMerge/>
            <w:tcBorders>
              <w:left w:val="single" w:sz="12" w:space="0" w:color="000000"/>
            </w:tcBorders>
            <w:shd w:val="clear" w:color="FFFFFF" w:fill="FFFFFF"/>
            <w:vAlign w:val="center"/>
          </w:tcPr>
          <w:p w14:paraId="57744E2B" w14:textId="77777777" w:rsidR="0073301C" w:rsidRDefault="0073301C" w:rsidP="007330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shd w:val="clear" w:color="FFFFFF" w:fill="FFFFFF"/>
          </w:tcPr>
          <w:p w14:paraId="23E7ABCD" w14:textId="68651235" w:rsidR="0073301C" w:rsidRDefault="0073301C" w:rsidP="0073301C">
            <w:pPr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07/06</w:t>
            </w:r>
          </w:p>
        </w:tc>
        <w:tc>
          <w:tcPr>
            <w:tcW w:w="835" w:type="dxa"/>
            <w:vMerge w:val="restart"/>
            <w:shd w:val="clear" w:color="FFFFFF" w:fill="FFFFFF"/>
          </w:tcPr>
          <w:p w14:paraId="09B6ABB2" w14:textId="77777777" w:rsidR="0073301C" w:rsidRDefault="0073301C" w:rsidP="0073301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07:30</w:t>
            </w:r>
          </w:p>
        </w:tc>
        <w:tc>
          <w:tcPr>
            <w:tcW w:w="4273" w:type="dxa"/>
            <w:vMerge w:val="restart"/>
            <w:shd w:val="clear" w:color="FFFFFF" w:fill="FFFFFF"/>
          </w:tcPr>
          <w:p w14:paraId="3FE5856F" w14:textId="77777777" w:rsidR="0073301C" w:rsidRDefault="0073301C" w:rsidP="0073301C">
            <w:pPr>
              <w:jc w:val="both"/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Reunião Colegiado da Região Norte II</w:t>
            </w:r>
          </w:p>
        </w:tc>
        <w:tc>
          <w:tcPr>
            <w:tcW w:w="2275" w:type="dxa"/>
            <w:vMerge w:val="restart"/>
            <w:shd w:val="clear" w:color="FFFFFF" w:fill="FFFFFF"/>
          </w:tcPr>
          <w:p w14:paraId="633CCEE3" w14:textId="77777777" w:rsidR="0073301C" w:rsidRDefault="0073301C" w:rsidP="0073301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AMBEP/BELÉM</w:t>
            </w:r>
          </w:p>
        </w:tc>
        <w:tc>
          <w:tcPr>
            <w:tcW w:w="2668" w:type="dxa"/>
            <w:vMerge w:val="restart"/>
            <w:shd w:val="clear" w:color="FFFFFF" w:fill="FFFFFF"/>
          </w:tcPr>
          <w:p w14:paraId="2ED9B2F5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Região</w:t>
            </w:r>
          </w:p>
        </w:tc>
        <w:tc>
          <w:tcPr>
            <w:tcW w:w="2702" w:type="dxa"/>
            <w:vMerge w:val="restart"/>
            <w:shd w:val="clear" w:color="FFFFFF" w:fill="FFFFFF"/>
          </w:tcPr>
          <w:p w14:paraId="70B32855" w14:textId="77777777" w:rsidR="0073301C" w:rsidRDefault="0073301C" w:rsidP="0073301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Região</w:t>
            </w:r>
          </w:p>
        </w:tc>
      </w:tr>
      <w:tr w:rsidR="00D37096" w14:paraId="6A2C9212" w14:textId="77777777" w:rsidTr="0073301C">
        <w:trPr>
          <w:trHeight w:val="229"/>
        </w:trPr>
        <w:tc>
          <w:tcPr>
            <w:tcW w:w="705" w:type="dxa"/>
            <w:vMerge/>
            <w:tcBorders>
              <w:left w:val="single" w:sz="12" w:space="0" w:color="000000"/>
            </w:tcBorders>
            <w:shd w:val="clear" w:color="FFFFFF" w:fill="FFFFFF"/>
            <w:vAlign w:val="center"/>
          </w:tcPr>
          <w:p w14:paraId="42CF8E71" w14:textId="77777777" w:rsidR="00D37096" w:rsidRDefault="00D37096" w:rsidP="00D370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FFFFFF" w:fill="FFFFFF"/>
          </w:tcPr>
          <w:p w14:paraId="2F986197" w14:textId="22F10D20" w:rsidR="00D37096" w:rsidRDefault="00D37096" w:rsidP="00D37096">
            <w:pPr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07/06</w:t>
            </w:r>
          </w:p>
        </w:tc>
        <w:tc>
          <w:tcPr>
            <w:tcW w:w="835" w:type="dxa"/>
            <w:shd w:val="clear" w:color="FFFFFF" w:fill="FFFFFF"/>
          </w:tcPr>
          <w:p w14:paraId="03E49DD9" w14:textId="196B5346" w:rsidR="00D37096" w:rsidRDefault="00D37096" w:rsidP="00D37096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19:30</w:t>
            </w:r>
          </w:p>
        </w:tc>
        <w:tc>
          <w:tcPr>
            <w:tcW w:w="4273" w:type="dxa"/>
            <w:shd w:val="clear" w:color="FFFFFF" w:fill="FFFFFF"/>
          </w:tcPr>
          <w:p w14:paraId="748845F3" w14:textId="45666CBC" w:rsidR="00D37096" w:rsidRDefault="00D37096" w:rsidP="00D37096">
            <w:pPr>
              <w:jc w:val="both"/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Missa Mensal </w:t>
            </w:r>
          </w:p>
        </w:tc>
        <w:tc>
          <w:tcPr>
            <w:tcW w:w="2275" w:type="dxa"/>
            <w:shd w:val="clear" w:color="FFFFFF" w:fill="FFFFFF"/>
          </w:tcPr>
          <w:p w14:paraId="2AF07D5B" w14:textId="05664D01" w:rsidR="00D37096" w:rsidRDefault="00D37096" w:rsidP="00D37096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Capela de Lourdes</w:t>
            </w:r>
          </w:p>
        </w:tc>
        <w:tc>
          <w:tcPr>
            <w:tcW w:w="2668" w:type="dxa"/>
            <w:shd w:val="clear" w:color="FFFFFF" w:fill="FFFFFF"/>
          </w:tcPr>
          <w:p w14:paraId="6705CC1F" w14:textId="40A4D7A2" w:rsidR="00D37096" w:rsidRDefault="00D37096" w:rsidP="00D37096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Setor D</w:t>
            </w:r>
          </w:p>
        </w:tc>
        <w:tc>
          <w:tcPr>
            <w:tcW w:w="2702" w:type="dxa"/>
            <w:shd w:val="clear" w:color="FFFFFF" w:fill="FFFFFF"/>
          </w:tcPr>
          <w:p w14:paraId="6474A6B6" w14:textId="0EF14B81" w:rsidR="00D37096" w:rsidRDefault="00D37096" w:rsidP="00D37096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CRS D / Casal Liturgia</w:t>
            </w:r>
          </w:p>
        </w:tc>
      </w:tr>
      <w:tr w:rsidR="002910BC" w14:paraId="601AEAB3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57B9B3" w14:textId="77777777" w:rsidR="002910BC" w:rsidRDefault="002910BC" w:rsidP="002910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737BE7C8" w14:textId="0350E4E4" w:rsidR="002910BC" w:rsidRDefault="002910BC" w:rsidP="002910BC">
            <w:pPr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13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 xml:space="preserve"> 15/06</w:t>
            </w:r>
          </w:p>
        </w:tc>
        <w:tc>
          <w:tcPr>
            <w:tcW w:w="835" w:type="dxa"/>
            <w:shd w:val="clear" w:color="auto" w:fill="auto"/>
          </w:tcPr>
          <w:p w14:paraId="7377E91A" w14:textId="6EE3BDA6" w:rsidR="002910BC" w:rsidRDefault="002910BC" w:rsidP="002910B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19:30</w:t>
            </w:r>
          </w:p>
        </w:tc>
        <w:tc>
          <w:tcPr>
            <w:tcW w:w="4273" w:type="dxa"/>
            <w:shd w:val="clear" w:color="auto" w:fill="auto"/>
          </w:tcPr>
          <w:p w14:paraId="5A36779D" w14:textId="31EF7A13" w:rsidR="002910BC" w:rsidRDefault="002910BC" w:rsidP="002910BC">
            <w:pPr>
              <w:jc w:val="both"/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Arial" w:eastAsia="Arial" w:hAnsi="Arial" w:cs="Arial"/>
                <w:iCs/>
                <w:sz w:val="17"/>
                <w:szCs w:val="17"/>
                <w:lang w:eastAsia="ar-SA"/>
              </w:rPr>
              <w:t>1º Retiro Setor C</w:t>
            </w:r>
          </w:p>
        </w:tc>
        <w:tc>
          <w:tcPr>
            <w:tcW w:w="2275" w:type="dxa"/>
            <w:shd w:val="clear" w:color="auto" w:fill="auto"/>
          </w:tcPr>
          <w:p w14:paraId="7697B4E6" w14:textId="4B2AEC9D" w:rsidR="002910BC" w:rsidRDefault="002910BC" w:rsidP="002910B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 xml:space="preserve">Monte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Tabor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 xml:space="preserve"> - Icoaraci</w:t>
            </w:r>
          </w:p>
        </w:tc>
        <w:tc>
          <w:tcPr>
            <w:tcW w:w="2668" w:type="dxa"/>
            <w:shd w:val="clear" w:color="auto" w:fill="auto"/>
          </w:tcPr>
          <w:p w14:paraId="3503C6DA" w14:textId="48C42857" w:rsidR="002910BC" w:rsidRDefault="002910BC" w:rsidP="002910BC">
            <w:pPr>
              <w:rPr>
                <w:rFonts w:ascii="Arial" w:eastAsia="Arial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C</w:t>
            </w:r>
          </w:p>
        </w:tc>
        <w:tc>
          <w:tcPr>
            <w:tcW w:w="2702" w:type="dxa"/>
            <w:shd w:val="clear" w:color="auto" w:fill="auto"/>
          </w:tcPr>
          <w:p w14:paraId="6CF0773A" w14:textId="284C5B43" w:rsidR="002910BC" w:rsidRDefault="002910BC" w:rsidP="002910BC">
            <w:pPr>
              <w:rPr>
                <w:rFonts w:ascii="Arial" w:eastAsia="Arial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Setor C</w:t>
            </w:r>
          </w:p>
        </w:tc>
      </w:tr>
      <w:tr w:rsidR="002910BC" w14:paraId="0C73A2AB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370D8C" w14:textId="77777777" w:rsidR="002910BC" w:rsidRDefault="002910BC" w:rsidP="002910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010F9F9C" w14:textId="19E4F8B3" w:rsidR="002910BC" w:rsidRDefault="002910BC" w:rsidP="002910B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18/06</w:t>
            </w:r>
          </w:p>
        </w:tc>
        <w:tc>
          <w:tcPr>
            <w:tcW w:w="835" w:type="dxa"/>
            <w:shd w:val="clear" w:color="auto" w:fill="auto"/>
          </w:tcPr>
          <w:p w14:paraId="4F6ADECA" w14:textId="77777777" w:rsidR="002910BC" w:rsidRDefault="002910BC" w:rsidP="002910B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20:00</w:t>
            </w:r>
          </w:p>
        </w:tc>
        <w:tc>
          <w:tcPr>
            <w:tcW w:w="4273" w:type="dxa"/>
            <w:shd w:val="clear" w:color="auto" w:fill="auto"/>
          </w:tcPr>
          <w:p w14:paraId="51F1D149" w14:textId="77777777" w:rsidR="002910BC" w:rsidRDefault="002910BC" w:rsidP="002910BC">
            <w:pPr>
              <w:jc w:val="both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Adoração ao Santíssimo</w:t>
            </w:r>
          </w:p>
        </w:tc>
        <w:tc>
          <w:tcPr>
            <w:tcW w:w="2275" w:type="dxa"/>
            <w:shd w:val="clear" w:color="auto" w:fill="auto"/>
          </w:tcPr>
          <w:p w14:paraId="44F6C405" w14:textId="77777777" w:rsidR="002910BC" w:rsidRDefault="002910BC" w:rsidP="002910B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Capela Bom Pastor</w:t>
            </w:r>
          </w:p>
        </w:tc>
        <w:tc>
          <w:tcPr>
            <w:tcW w:w="2668" w:type="dxa"/>
            <w:shd w:val="clear" w:color="auto" w:fill="auto"/>
          </w:tcPr>
          <w:p w14:paraId="49CAE03D" w14:textId="77777777" w:rsidR="002910BC" w:rsidRDefault="002910BC" w:rsidP="002910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Setor B</w:t>
            </w:r>
          </w:p>
        </w:tc>
        <w:tc>
          <w:tcPr>
            <w:tcW w:w="2702" w:type="dxa"/>
            <w:shd w:val="clear" w:color="auto" w:fill="auto"/>
          </w:tcPr>
          <w:p w14:paraId="070957A2" w14:textId="77777777" w:rsidR="002910BC" w:rsidRDefault="002910BC" w:rsidP="002910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CRS B / Casal Liturgia</w:t>
            </w:r>
          </w:p>
        </w:tc>
      </w:tr>
      <w:tr w:rsidR="002910BC" w14:paraId="4F893623" w14:textId="77777777" w:rsidTr="0073301C">
        <w:trPr>
          <w:trHeight w:val="229"/>
        </w:trPr>
        <w:tc>
          <w:tcPr>
            <w:tcW w:w="705" w:type="dxa"/>
            <w:vMerge/>
            <w:tcBorders>
              <w:left w:val="single" w:sz="12" w:space="0" w:color="000000"/>
            </w:tcBorders>
            <w:shd w:val="clear" w:color="FFFFFF" w:fill="FFFFFF"/>
            <w:vAlign w:val="center"/>
          </w:tcPr>
          <w:p w14:paraId="4B34322B" w14:textId="77777777" w:rsidR="002910BC" w:rsidRDefault="002910BC" w:rsidP="002910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FFFFFF" w:fill="FFFFFF"/>
          </w:tcPr>
          <w:p w14:paraId="2C75705E" w14:textId="77777777" w:rsidR="002910BC" w:rsidRDefault="002910BC" w:rsidP="002910BC">
            <w:pPr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13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15/06</w:t>
            </w:r>
          </w:p>
        </w:tc>
        <w:tc>
          <w:tcPr>
            <w:tcW w:w="835" w:type="dxa"/>
            <w:shd w:val="clear" w:color="FFFFFF" w:fill="FFFFFF"/>
          </w:tcPr>
          <w:p w14:paraId="30648A56" w14:textId="77777777" w:rsidR="002910BC" w:rsidRDefault="002910BC" w:rsidP="002910B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20:00</w:t>
            </w:r>
          </w:p>
        </w:tc>
        <w:tc>
          <w:tcPr>
            <w:tcW w:w="4273" w:type="dxa"/>
            <w:shd w:val="clear" w:color="FFFFFF" w:fill="FFFFFF"/>
          </w:tcPr>
          <w:p w14:paraId="1C1BC3F6" w14:textId="77777777" w:rsidR="002910BC" w:rsidRDefault="002910BC" w:rsidP="002910BC">
            <w:pPr>
              <w:jc w:val="both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  <w:lang w:eastAsia="ar-SA"/>
              </w:rPr>
              <w:t>Reunião da Super Região Brasil</w:t>
            </w:r>
          </w:p>
        </w:tc>
        <w:tc>
          <w:tcPr>
            <w:tcW w:w="2275" w:type="dxa"/>
            <w:shd w:val="clear" w:color="FFFFFF" w:fill="FFFFFF"/>
          </w:tcPr>
          <w:p w14:paraId="7039691D" w14:textId="77777777" w:rsidR="002910BC" w:rsidRDefault="002910BC" w:rsidP="002910BC">
            <w:pP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CAMPINAS</w:t>
            </w:r>
          </w:p>
        </w:tc>
        <w:tc>
          <w:tcPr>
            <w:tcW w:w="2668" w:type="dxa"/>
            <w:shd w:val="clear" w:color="FFFFFF" w:fill="FFFFFF"/>
          </w:tcPr>
          <w:p w14:paraId="658278F1" w14:textId="77777777" w:rsidR="002910BC" w:rsidRDefault="002910BC" w:rsidP="002910BC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SR Brasil</w:t>
            </w:r>
          </w:p>
        </w:tc>
        <w:tc>
          <w:tcPr>
            <w:tcW w:w="2702" w:type="dxa"/>
            <w:shd w:val="clear" w:color="FFFFFF" w:fill="FFFFFF"/>
          </w:tcPr>
          <w:p w14:paraId="596695AF" w14:textId="77777777" w:rsidR="002910BC" w:rsidRDefault="002910BC" w:rsidP="002910BC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ar-SA"/>
              </w:rPr>
              <w:t>CR SR Brasil</w:t>
            </w:r>
          </w:p>
        </w:tc>
      </w:tr>
      <w:tr w:rsidR="002910BC" w14:paraId="5E17708F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93B5E" w14:textId="77777777" w:rsidR="002910BC" w:rsidRDefault="002910BC" w:rsidP="002910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23376788" w14:textId="77777777" w:rsidR="002910BC" w:rsidRDefault="002910BC" w:rsidP="002910B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21/06</w:t>
            </w:r>
          </w:p>
        </w:tc>
        <w:tc>
          <w:tcPr>
            <w:tcW w:w="835" w:type="dxa"/>
            <w:shd w:val="clear" w:color="auto" w:fill="auto"/>
          </w:tcPr>
          <w:p w14:paraId="1F8B92D7" w14:textId="77777777" w:rsidR="002910BC" w:rsidRDefault="002910BC" w:rsidP="002910B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20:00</w:t>
            </w:r>
          </w:p>
        </w:tc>
        <w:tc>
          <w:tcPr>
            <w:tcW w:w="4273" w:type="dxa"/>
            <w:shd w:val="clear" w:color="auto" w:fill="auto"/>
          </w:tcPr>
          <w:p w14:paraId="488D120E" w14:textId="77777777" w:rsidR="002910BC" w:rsidRDefault="002910BC" w:rsidP="002910BC">
            <w:pPr>
              <w:pStyle w:val="Ttulo6"/>
              <w:numPr>
                <w:ilvl w:val="0"/>
                <w:numId w:val="0"/>
              </w:numPr>
              <w:ind w:left="1152" w:hanging="1152"/>
              <w:rPr>
                <w:rFonts w:ascii="Arial" w:hAnsi="Arial" w:cs="Arial"/>
                <w:b w:val="0"/>
                <w:bCs w:val="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Festa Junina</w:t>
            </w:r>
          </w:p>
        </w:tc>
        <w:tc>
          <w:tcPr>
            <w:tcW w:w="2275" w:type="dxa"/>
            <w:shd w:val="clear" w:color="auto" w:fill="auto"/>
          </w:tcPr>
          <w:p w14:paraId="66FA75A8" w14:textId="77777777" w:rsidR="002910BC" w:rsidRDefault="002910BC" w:rsidP="002910B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ASD</w:t>
            </w:r>
          </w:p>
        </w:tc>
        <w:tc>
          <w:tcPr>
            <w:tcW w:w="2668" w:type="dxa"/>
            <w:shd w:val="clear" w:color="auto" w:fill="auto"/>
          </w:tcPr>
          <w:p w14:paraId="31808E51" w14:textId="77777777" w:rsidR="002910BC" w:rsidRDefault="002910BC" w:rsidP="002910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Setores</w:t>
            </w:r>
          </w:p>
        </w:tc>
        <w:tc>
          <w:tcPr>
            <w:tcW w:w="2702" w:type="dxa"/>
            <w:shd w:val="clear" w:color="auto" w:fill="auto"/>
          </w:tcPr>
          <w:p w14:paraId="2BE07C90" w14:textId="77777777" w:rsidR="002910BC" w:rsidRDefault="002910BC" w:rsidP="002910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Setores</w:t>
            </w:r>
          </w:p>
        </w:tc>
      </w:tr>
      <w:tr w:rsidR="002910BC" w14:paraId="6BFE78C6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60C65" w14:textId="77777777" w:rsidR="002910BC" w:rsidRDefault="002910BC" w:rsidP="002910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4E564E7D" w14:textId="637A164E" w:rsidR="002910BC" w:rsidRDefault="002910BC" w:rsidP="002910B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26/06</w:t>
            </w:r>
          </w:p>
        </w:tc>
        <w:tc>
          <w:tcPr>
            <w:tcW w:w="835" w:type="dxa"/>
            <w:shd w:val="clear" w:color="auto" w:fill="auto"/>
          </w:tcPr>
          <w:p w14:paraId="600DFC68" w14:textId="77777777" w:rsidR="002910BC" w:rsidRDefault="002910BC" w:rsidP="002910B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19:30</w:t>
            </w:r>
          </w:p>
        </w:tc>
        <w:tc>
          <w:tcPr>
            <w:tcW w:w="4273" w:type="dxa"/>
            <w:shd w:val="clear" w:color="auto" w:fill="auto"/>
          </w:tcPr>
          <w:p w14:paraId="13990A4F" w14:textId="77777777" w:rsidR="002910BC" w:rsidRDefault="002910BC" w:rsidP="002910BC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Reunião Colegiado Setor A</w:t>
            </w:r>
          </w:p>
        </w:tc>
        <w:tc>
          <w:tcPr>
            <w:tcW w:w="2275" w:type="dxa"/>
            <w:shd w:val="clear" w:color="auto" w:fill="auto"/>
          </w:tcPr>
          <w:p w14:paraId="712D3B15" w14:textId="77777777" w:rsidR="002910BC" w:rsidRDefault="002910BC" w:rsidP="002910B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ASD</w:t>
            </w:r>
          </w:p>
        </w:tc>
        <w:tc>
          <w:tcPr>
            <w:tcW w:w="2668" w:type="dxa"/>
            <w:shd w:val="clear" w:color="auto" w:fill="auto"/>
          </w:tcPr>
          <w:p w14:paraId="6F409248" w14:textId="77777777" w:rsidR="002910BC" w:rsidRDefault="002910BC" w:rsidP="002910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Setor A</w:t>
            </w:r>
          </w:p>
        </w:tc>
        <w:tc>
          <w:tcPr>
            <w:tcW w:w="2702" w:type="dxa"/>
            <w:shd w:val="clear" w:color="auto" w:fill="auto"/>
          </w:tcPr>
          <w:p w14:paraId="1B38C586" w14:textId="77777777" w:rsidR="002910BC" w:rsidRDefault="002910BC" w:rsidP="002910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Setor A</w:t>
            </w:r>
          </w:p>
        </w:tc>
      </w:tr>
      <w:tr w:rsidR="002910BC" w14:paraId="04D36435" w14:textId="77777777" w:rsidTr="0073301C">
        <w:trPr>
          <w:trHeight w:val="206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6C2EA1" w14:textId="77777777" w:rsidR="002910BC" w:rsidRDefault="002910BC" w:rsidP="002910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7D45A323" w14:textId="77777777" w:rsidR="002910BC" w:rsidRDefault="002910BC" w:rsidP="002910B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27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29/06</w:t>
            </w:r>
          </w:p>
        </w:tc>
        <w:tc>
          <w:tcPr>
            <w:tcW w:w="835" w:type="dxa"/>
            <w:shd w:val="clear" w:color="auto" w:fill="auto"/>
          </w:tcPr>
          <w:p w14:paraId="73906EF2" w14:textId="77777777" w:rsidR="002910BC" w:rsidRDefault="002910BC" w:rsidP="002910B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20:00</w:t>
            </w:r>
          </w:p>
        </w:tc>
        <w:tc>
          <w:tcPr>
            <w:tcW w:w="4273" w:type="dxa"/>
            <w:shd w:val="clear" w:color="auto" w:fill="auto"/>
          </w:tcPr>
          <w:p w14:paraId="06FD3639" w14:textId="77777777" w:rsidR="002910BC" w:rsidRDefault="002910BC" w:rsidP="002910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Reunião Equipe Provincial</w:t>
            </w:r>
          </w:p>
        </w:tc>
        <w:tc>
          <w:tcPr>
            <w:tcW w:w="2275" w:type="dxa"/>
            <w:shd w:val="clear" w:color="auto" w:fill="auto"/>
          </w:tcPr>
          <w:p w14:paraId="3B15E95F" w14:textId="77777777" w:rsidR="002910BC" w:rsidRDefault="002910BC" w:rsidP="002910B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ASD</w:t>
            </w:r>
          </w:p>
        </w:tc>
        <w:tc>
          <w:tcPr>
            <w:tcW w:w="2668" w:type="dxa"/>
            <w:shd w:val="clear" w:color="auto" w:fill="auto"/>
          </w:tcPr>
          <w:p w14:paraId="52A6B1FC" w14:textId="77777777" w:rsidR="002910BC" w:rsidRDefault="002910BC" w:rsidP="002910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Província</w:t>
            </w:r>
          </w:p>
        </w:tc>
        <w:tc>
          <w:tcPr>
            <w:tcW w:w="2702" w:type="dxa"/>
            <w:shd w:val="clear" w:color="auto" w:fill="auto"/>
          </w:tcPr>
          <w:p w14:paraId="6006ED88" w14:textId="77777777" w:rsidR="002910BC" w:rsidRDefault="002910BC" w:rsidP="002910B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CR Província</w:t>
            </w:r>
          </w:p>
        </w:tc>
      </w:tr>
    </w:tbl>
    <w:p w14:paraId="2C5C1BDA" w14:textId="3A1D388C" w:rsidR="00515B4C" w:rsidRDefault="00515B4C">
      <w:pPr>
        <w:spacing w:after="0" w:line="240" w:lineRule="auto"/>
        <w:contextualSpacing/>
        <w:rPr>
          <w:lang w:val="pt-BR"/>
        </w:rPr>
      </w:pPr>
    </w:p>
    <w:p w14:paraId="29F3354B" w14:textId="77777777" w:rsidR="00515B4C" w:rsidRDefault="00515B4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2504400" w14:textId="77777777" w:rsidR="00515B4C" w:rsidRDefault="00515B4C">
      <w:pPr>
        <w:rPr>
          <w:lang w:val="pt-BR"/>
        </w:rPr>
      </w:pPr>
    </w:p>
    <w:p w14:paraId="0C4DB854" w14:textId="77777777" w:rsidR="00515B4C" w:rsidRDefault="00515B4C">
      <w:pPr>
        <w:rPr>
          <w:bCs/>
          <w:sz w:val="8"/>
          <w:szCs w:val="8"/>
          <w:lang w:val="pt-BR"/>
        </w:rPr>
      </w:pPr>
    </w:p>
    <w:p w14:paraId="1CA5199A" w14:textId="77777777" w:rsidR="00515B4C" w:rsidRDefault="00515B4C">
      <w:pPr>
        <w:rPr>
          <w:bCs/>
          <w:sz w:val="8"/>
          <w:szCs w:val="8"/>
          <w:lang w:val="pt-BR"/>
        </w:rPr>
      </w:pPr>
    </w:p>
    <w:p w14:paraId="04D3ED6F" w14:textId="77777777" w:rsidR="00515B4C" w:rsidRDefault="00515B4C">
      <w:pPr>
        <w:rPr>
          <w:bCs/>
          <w:sz w:val="8"/>
          <w:szCs w:val="8"/>
          <w:lang w:val="pt-BR"/>
        </w:rPr>
      </w:pPr>
    </w:p>
    <w:p w14:paraId="51486F8C" w14:textId="77777777" w:rsidR="00515B4C" w:rsidRDefault="00515B4C">
      <w:pPr>
        <w:rPr>
          <w:bCs/>
          <w:sz w:val="8"/>
          <w:szCs w:val="8"/>
          <w:lang w:val="pt-BR"/>
        </w:rPr>
      </w:pPr>
    </w:p>
    <w:p w14:paraId="62EC3ED9" w14:textId="77777777" w:rsidR="00515B4C" w:rsidRDefault="008662EE">
      <w:pPr>
        <w:rPr>
          <w:bCs/>
          <w:sz w:val="8"/>
          <w:szCs w:val="8"/>
          <w:lang w:val="pt-BR"/>
        </w:rPr>
      </w:pPr>
      <w:r>
        <w:rPr>
          <w:bCs/>
          <w:noProof/>
          <w:sz w:val="8"/>
          <w:szCs w:val="8"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42AA67" wp14:editId="02902CAE">
                <wp:simplePos x="0" y="0"/>
                <wp:positionH relativeFrom="column">
                  <wp:posOffset>-110202345</wp:posOffset>
                </wp:positionH>
                <wp:positionV relativeFrom="paragraph">
                  <wp:posOffset>-89352755</wp:posOffset>
                </wp:positionV>
                <wp:extent cx="9791700" cy="1314450"/>
                <wp:effectExtent l="0" t="0" r="19050" b="19050"/>
                <wp:wrapNone/>
                <wp:docPr id="5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91700" cy="1314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1" type="#_x0000_t1" style="position:absolute;z-index:-251662336;o:allowoverlap:true;o:allowincell:true;mso-position-horizontal-relative:text;margin-left:-8677.35pt;mso-position-horizontal:absolute;mso-position-vertical-relative:text;margin-top:-7035.65pt;mso-position-vertical:absolute;width:771.00pt;height:103.50pt;mso-wrap-distance-left:9.00pt;mso-wrap-distance-top:0.00pt;mso-wrap-distance-right:9.00pt;mso-wrap-distance-bottom:0.00pt;visibility:visible;" fillcolor="#00B050" strokecolor="#00B050" strokeweight="1.00pt">
                <v:stroke dashstyle="solid"/>
              </v:shape>
            </w:pict>
          </mc:Fallback>
        </mc:AlternateContent>
      </w:r>
    </w:p>
    <w:p w14:paraId="1C3407BD" w14:textId="77777777" w:rsidR="00515B4C" w:rsidRDefault="008662EE">
      <w:pPr>
        <w:rPr>
          <w:lang w:val="pt-BR" w:eastAsia="pt-BR"/>
        </w:rPr>
      </w:pPr>
      <w:r>
        <w:rPr>
          <w:lang w:val="pt-BR" w:eastAsia="pt-BR"/>
        </w:rPr>
        <w:t xml:space="preserve"> </w:t>
      </w:r>
    </w:p>
    <w:p w14:paraId="1319AFA3" w14:textId="77777777" w:rsidR="00515B4C" w:rsidRDefault="00515B4C">
      <w:pPr>
        <w:rPr>
          <w:lang w:val="pt-BR" w:eastAsia="pt-BR"/>
        </w:rPr>
      </w:pPr>
    </w:p>
    <w:p w14:paraId="5B73A8C0" w14:textId="77777777" w:rsidR="00515B4C" w:rsidRDefault="00515B4C">
      <w:pPr>
        <w:rPr>
          <w:lang w:val="pt-BR" w:eastAsia="pt-BR"/>
        </w:rPr>
      </w:pPr>
    </w:p>
    <w:p w14:paraId="7F1DB1DA" w14:textId="77777777" w:rsidR="00515B4C" w:rsidRDefault="00515B4C">
      <w:pPr>
        <w:rPr>
          <w:lang w:val="pt-BR" w:eastAsia="pt-BR"/>
        </w:rPr>
      </w:pPr>
    </w:p>
    <w:p w14:paraId="313CEBD0" w14:textId="77777777" w:rsidR="00515B4C" w:rsidRDefault="00515B4C">
      <w:pPr>
        <w:rPr>
          <w:lang w:val="pt-BR" w:eastAsia="pt-BR"/>
        </w:rPr>
      </w:pPr>
    </w:p>
    <w:p w14:paraId="092F4888" w14:textId="77777777" w:rsidR="00515B4C" w:rsidRDefault="00515B4C">
      <w:pPr>
        <w:rPr>
          <w:lang w:val="pt-BR" w:eastAsia="pt-BR"/>
        </w:rPr>
      </w:pPr>
    </w:p>
    <w:p w14:paraId="75FE4532" w14:textId="77777777" w:rsidR="00515B4C" w:rsidRDefault="00515B4C">
      <w:pPr>
        <w:rPr>
          <w:lang w:val="pt-BR" w:eastAsia="pt-BR"/>
        </w:rPr>
      </w:pPr>
    </w:p>
    <w:p w14:paraId="36B18D6B" w14:textId="77777777" w:rsidR="00515B4C" w:rsidRDefault="00515B4C">
      <w:pPr>
        <w:rPr>
          <w:lang w:val="pt-BR" w:eastAsia="pt-BR"/>
        </w:rPr>
      </w:pPr>
    </w:p>
    <w:p w14:paraId="548B1E42" w14:textId="77777777" w:rsidR="00515B4C" w:rsidRDefault="00515B4C">
      <w:pPr>
        <w:rPr>
          <w:lang w:val="pt-BR" w:eastAsia="pt-BR"/>
        </w:rPr>
      </w:pPr>
    </w:p>
    <w:p w14:paraId="7814A264" w14:textId="77777777" w:rsidR="00515B4C" w:rsidRDefault="00515B4C">
      <w:pPr>
        <w:rPr>
          <w:lang w:val="pt-BR" w:eastAsia="pt-BR"/>
        </w:rPr>
      </w:pPr>
    </w:p>
    <w:p w14:paraId="4AA6BD0E" w14:textId="77777777" w:rsidR="00515B4C" w:rsidRDefault="00515B4C">
      <w:pPr>
        <w:rPr>
          <w:lang w:val="pt-BR" w:eastAsia="pt-BR"/>
        </w:rPr>
      </w:pPr>
    </w:p>
    <w:p w14:paraId="79AF9D1F" w14:textId="77777777" w:rsidR="00515B4C" w:rsidRDefault="00515B4C">
      <w:pPr>
        <w:rPr>
          <w:lang w:val="pt-BR" w:eastAsia="pt-BR"/>
        </w:rPr>
      </w:pPr>
    </w:p>
    <w:p w14:paraId="612BA2B3" w14:textId="77777777" w:rsidR="00515B4C" w:rsidRDefault="00515B4C">
      <w:pPr>
        <w:rPr>
          <w:lang w:val="pt-BR" w:eastAsia="pt-BR"/>
        </w:rPr>
      </w:pPr>
    </w:p>
    <w:p w14:paraId="620D915B" w14:textId="77777777" w:rsidR="00515B4C" w:rsidRDefault="00515B4C">
      <w:pPr>
        <w:rPr>
          <w:lang w:val="pt-BR" w:eastAsia="pt-BR"/>
        </w:rPr>
      </w:pPr>
    </w:p>
    <w:p w14:paraId="3D8E3237" w14:textId="77777777" w:rsidR="00515B4C" w:rsidRDefault="00515B4C">
      <w:pPr>
        <w:rPr>
          <w:lang w:val="pt-BR" w:eastAsia="pt-BR"/>
        </w:rPr>
      </w:pPr>
    </w:p>
    <w:p w14:paraId="13293FE0" w14:textId="77777777" w:rsidR="00515B4C" w:rsidRDefault="00515B4C">
      <w:pPr>
        <w:rPr>
          <w:lang w:val="pt-BR" w:eastAsia="pt-BR"/>
        </w:rPr>
      </w:pPr>
    </w:p>
    <w:p w14:paraId="30842A53" w14:textId="77777777" w:rsidR="00515B4C" w:rsidRDefault="008662EE">
      <w:pPr>
        <w:tabs>
          <w:tab w:val="left" w:pos="3542"/>
        </w:tabs>
        <w:rPr>
          <w:lang w:val="pt-BR" w:eastAsia="pt-BR"/>
        </w:rPr>
      </w:pPr>
      <w:r>
        <w:rPr>
          <w:lang w:val="pt-BR" w:eastAsia="pt-BR"/>
        </w:rPr>
        <w:tab/>
      </w:r>
    </w:p>
    <w:p w14:paraId="59588399" w14:textId="77777777" w:rsidR="00515B4C" w:rsidRDefault="00515B4C">
      <w:pPr>
        <w:tabs>
          <w:tab w:val="left" w:pos="3542"/>
        </w:tabs>
        <w:rPr>
          <w:lang w:val="pt-BR" w:eastAsia="pt-BR"/>
        </w:rPr>
      </w:pPr>
    </w:p>
    <w:p w14:paraId="33BD6F6E" w14:textId="7D903E75" w:rsidR="00515B4C" w:rsidRDefault="00515B4C">
      <w:pPr>
        <w:rPr>
          <w:lang w:val="pt-BR"/>
        </w:rPr>
      </w:pPr>
    </w:p>
    <w:p w14:paraId="0568A98E" w14:textId="3CB80B03" w:rsidR="00515B4C" w:rsidRDefault="00515B4C">
      <w:pPr>
        <w:rPr>
          <w:lang w:val="pt-BR"/>
        </w:rPr>
      </w:pPr>
    </w:p>
    <w:p w14:paraId="2AF4A0CE" w14:textId="77777777" w:rsidR="0073301C" w:rsidRDefault="0073301C">
      <w:pPr>
        <w:rPr>
          <w:lang w:val="pt-BR"/>
        </w:rPr>
      </w:pPr>
    </w:p>
    <w:tbl>
      <w:tblPr>
        <w:tblStyle w:val="Tabelacomgrade1"/>
        <w:tblpPr w:leftFromText="141" w:rightFromText="141" w:vertAnchor="text" w:horzAnchor="margin" w:tblpY="-40"/>
        <w:tblOverlap w:val="never"/>
        <w:tblW w:w="14916" w:type="dxa"/>
        <w:tblLayout w:type="fixed"/>
        <w:tblLook w:val="0000" w:firstRow="0" w:lastRow="0" w:firstColumn="0" w:lastColumn="0" w:noHBand="0" w:noVBand="0"/>
      </w:tblPr>
      <w:tblGrid>
        <w:gridCol w:w="704"/>
        <w:gridCol w:w="1541"/>
        <w:gridCol w:w="832"/>
        <w:gridCol w:w="4110"/>
        <w:gridCol w:w="2268"/>
        <w:gridCol w:w="2660"/>
        <w:gridCol w:w="2801"/>
      </w:tblGrid>
      <w:tr w:rsidR="00515B4C" w14:paraId="192FDF55" w14:textId="77777777">
        <w:trPr>
          <w:trHeight w:val="411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3D50DB" w14:textId="77777777" w:rsidR="00515B4C" w:rsidRDefault="008662EE">
            <w:pPr>
              <w:tabs>
                <w:tab w:val="center" w:pos="31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MÊS</w:t>
            </w:r>
          </w:p>
        </w:tc>
        <w:tc>
          <w:tcPr>
            <w:tcW w:w="15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5391BD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DATA</w:t>
            </w:r>
          </w:p>
        </w:tc>
        <w:tc>
          <w:tcPr>
            <w:tcW w:w="8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0AD1A3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HORA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1902C1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EVENTOS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8B63DA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LOCAL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8295D0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RESPONSÁVEL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A0A74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AÇÃO/COORDENAÇÃO</w:t>
            </w:r>
          </w:p>
        </w:tc>
      </w:tr>
      <w:tr w:rsidR="00515B4C" w14:paraId="703C4FA3" w14:textId="77777777">
        <w:trPr>
          <w:trHeight w:val="218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977587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AGO</w:t>
            </w:r>
          </w:p>
        </w:tc>
        <w:tc>
          <w:tcPr>
            <w:tcW w:w="1541" w:type="dxa"/>
            <w:tcBorders>
              <w:top w:val="single" w:sz="18" w:space="0" w:color="auto"/>
            </w:tcBorders>
          </w:tcPr>
          <w:p w14:paraId="398497FB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04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08/08</w:t>
            </w:r>
          </w:p>
        </w:tc>
        <w:tc>
          <w:tcPr>
            <w:tcW w:w="832" w:type="dxa"/>
            <w:tcBorders>
              <w:top w:val="single" w:sz="18" w:space="0" w:color="auto"/>
              <w:bottom w:val="single" w:sz="4" w:space="0" w:color="auto"/>
            </w:tcBorders>
          </w:tcPr>
          <w:p w14:paraId="2EC74D27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EE7AA42" w14:textId="77777777" w:rsidR="00515B4C" w:rsidRDefault="008662EE">
            <w:pPr>
              <w:tabs>
                <w:tab w:val="center" w:pos="194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Formação Horizontal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87B7EB2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ASD 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4B8288B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Setores/Casal Ligação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8009D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Setores/Casal Ligação</w:t>
            </w:r>
          </w:p>
        </w:tc>
      </w:tr>
      <w:tr w:rsidR="00515B4C" w14:paraId="602A3BF2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C820CA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1C9ED9E6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09/08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151A1158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19:30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41806B5" w14:textId="77777777" w:rsidR="00515B4C" w:rsidRDefault="008662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Missa Mensal - Dia dos Pais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8C607E6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Capela de Lourdes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7029DA98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Setor A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0B3E378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CRS A / Casal Liturgia</w:t>
            </w:r>
          </w:p>
        </w:tc>
      </w:tr>
      <w:tr w:rsidR="00515B4C" w14:paraId="21FEA038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48D649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7F518402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14/08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5424A97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0B348B74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Jantar com Sacerdote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9D699B5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8D3BA47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Setores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D9E03A5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Setores</w:t>
            </w:r>
          </w:p>
        </w:tc>
      </w:tr>
      <w:tr w:rsidR="00515B4C" w14:paraId="5BAA5AB6" w14:textId="77777777">
        <w:trPr>
          <w:trHeight w:val="229"/>
        </w:trPr>
        <w:tc>
          <w:tcPr>
            <w:tcW w:w="704" w:type="dxa"/>
            <w:vMerge/>
            <w:tcBorders>
              <w:left w:val="single" w:sz="12" w:space="0" w:color="000000"/>
            </w:tcBorders>
            <w:shd w:val="clear" w:color="FFFFFF" w:fill="FFFFFF"/>
            <w:vAlign w:val="center"/>
          </w:tcPr>
          <w:p w14:paraId="40553E90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14:paraId="214DF953" w14:textId="77777777" w:rsidR="00515B4C" w:rsidRDefault="008662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16/08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</w:tcBorders>
          </w:tcPr>
          <w:p w14:paraId="4762A4EB" w14:textId="77777777" w:rsidR="00515B4C" w:rsidRDefault="008662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19:00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2E5D94F4" w14:textId="34DA061C" w:rsidR="00515B4C" w:rsidRPr="00494D76" w:rsidRDefault="00494D76">
            <w:pPr>
              <w:tabs>
                <w:tab w:val="center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494D7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Reunião Colegiado da Região Norte II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5728165A" w14:textId="77777777" w:rsidR="00515B4C" w:rsidRDefault="008662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37EE6000" w14:textId="77777777" w:rsidR="00515B4C" w:rsidRDefault="008662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Regional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shd w:val="clear" w:color="FFFFFF" w:fill="FFFFFF"/>
          </w:tcPr>
          <w:p w14:paraId="4EE5A9A7" w14:textId="77777777" w:rsidR="00515B4C" w:rsidRDefault="008662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regional CR Setores</w:t>
            </w:r>
          </w:p>
        </w:tc>
      </w:tr>
      <w:tr w:rsidR="00962306" w14:paraId="03F09DDD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6D94D" w14:textId="77777777" w:rsidR="00962306" w:rsidRDefault="00962306" w:rsidP="009623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51AB2900" w14:textId="5AA10FBF" w:rsidR="00962306" w:rsidRDefault="00962306" w:rsidP="009623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20/08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E50D086" w14:textId="77777777" w:rsidR="00962306" w:rsidRDefault="00962306" w:rsidP="0096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6D5C7141" w14:textId="447C6964" w:rsidR="00962306" w:rsidRDefault="00962306" w:rsidP="00962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Adoração ao Santíssimo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E71BCE2" w14:textId="0D60C433" w:rsidR="00962306" w:rsidRDefault="00962306" w:rsidP="00962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Capela Bom Pastor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C67DDBA" w14:textId="25CCC16A" w:rsidR="00962306" w:rsidRDefault="00962306" w:rsidP="00962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Setor C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7B2082D" w14:textId="0CEFDCD2" w:rsidR="00962306" w:rsidRDefault="00962306" w:rsidP="00962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CRS C / Casal Liturgia</w:t>
            </w:r>
          </w:p>
        </w:tc>
      </w:tr>
      <w:tr w:rsidR="00515B4C" w14:paraId="1E305150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E4CFF9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250B4F23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22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24/08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3DE7B6B9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7D59BC35" w14:textId="77777777" w:rsidR="00515B4C" w:rsidRDefault="0086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  <w:lang w:eastAsia="ar-SA"/>
              </w:rPr>
              <w:t>2º Retiro Setor C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69637C2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Monte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Tabor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- Icoaraci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7BE60D13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 C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3909EFE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 C</w:t>
            </w:r>
          </w:p>
        </w:tc>
      </w:tr>
      <w:tr w:rsidR="00515B4C" w14:paraId="10E8FB6E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C3823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6FF27AE4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22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24/08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4617769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6A2ED746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Encontro Colegiado Nacional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2059A5C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ITAICI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BFF6D8C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SR Brasil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11A818E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SR Brasil</w:t>
            </w:r>
          </w:p>
        </w:tc>
      </w:tr>
      <w:tr w:rsidR="00515B4C" w14:paraId="02F1E716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027271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59ED3DD4" w14:textId="4030E566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="009568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/08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D69D39D" w14:textId="77777777" w:rsidR="00515B4C" w:rsidRDefault="008662EE">
            <w:pPr>
              <w:ind w:left="46" w:hanging="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5FE839ED" w14:textId="77777777" w:rsidR="00515B4C" w:rsidRDefault="008662EE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Reunião Equipe de Setor 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B0317BB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70B24A94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 A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2E41478" w14:textId="2EDD4176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</w:t>
            </w:r>
            <w:r w:rsidR="009568FD">
              <w:rPr>
                <w:rFonts w:ascii="Arial" w:eastAsia="Arial" w:hAnsi="Arial" w:cs="Arial"/>
                <w:sz w:val="20"/>
                <w:szCs w:val="20"/>
                <w:lang w:eastAsia="ar-SA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tor A</w:t>
            </w:r>
          </w:p>
        </w:tc>
      </w:tr>
      <w:tr w:rsidR="00515B4C" w14:paraId="293502B7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ADFE9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AC9881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30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31/08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E6334D2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07:30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0EEE272A" w14:textId="77777777" w:rsidR="00515B4C" w:rsidRDefault="008662EE">
            <w:pPr>
              <w:pStyle w:val="Ttulo6"/>
              <w:numPr>
                <w:ilvl w:val="0"/>
                <w:numId w:val="0"/>
              </w:numPr>
              <w:ind w:left="1152" w:hanging="115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Formação de Equipe em Movimento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161337E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9014A1F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Região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1857DB8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Região/CR Setores</w:t>
            </w:r>
          </w:p>
        </w:tc>
      </w:tr>
      <w:tr w:rsidR="00515B4C" w:rsidRPr="002910BC" w14:paraId="3438F95D" w14:textId="77777777">
        <w:trPr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B5FE85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SET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6DF21E90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05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07/09</w:t>
            </w:r>
          </w:p>
        </w:tc>
        <w:tc>
          <w:tcPr>
            <w:tcW w:w="832" w:type="dxa"/>
            <w:tcBorders>
              <w:top w:val="single" w:sz="12" w:space="0" w:color="auto"/>
            </w:tcBorders>
          </w:tcPr>
          <w:p w14:paraId="7C8B6A07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19:30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14:paraId="0B6F8828" w14:textId="77777777" w:rsidR="00515B4C" w:rsidRDefault="008662E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2º Retiro Setor A/D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50C71283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Monte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Tabor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- Icoaraci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shd w:val="clear" w:color="auto" w:fill="auto"/>
          </w:tcPr>
          <w:p w14:paraId="001E1D56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 A e CR Setor D</w:t>
            </w:r>
          </w:p>
        </w:tc>
        <w:tc>
          <w:tcPr>
            <w:tcW w:w="28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E581561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 A e CR Setor D</w:t>
            </w:r>
          </w:p>
        </w:tc>
      </w:tr>
      <w:tr w:rsidR="00515B4C" w14:paraId="682E48E3" w14:textId="77777777">
        <w:trPr>
          <w:trHeight w:val="229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FFFFFF" w:fill="FFFFFF"/>
            <w:vAlign w:val="center"/>
          </w:tcPr>
          <w:p w14:paraId="08C345D2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</w:tcBorders>
          </w:tcPr>
          <w:p w14:paraId="465A4562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06/09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</w:tcBorders>
          </w:tcPr>
          <w:p w14:paraId="10248E01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19:30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65688830" w14:textId="77777777" w:rsidR="00515B4C" w:rsidRDefault="00866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Missa Mensal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763D92BE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Capela de Lourdes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33338626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Setor B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shd w:val="clear" w:color="FFFFFF" w:fill="FFFFFF"/>
          </w:tcPr>
          <w:p w14:paraId="5AAE34D9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CRS B / Casal Liturgia</w:t>
            </w:r>
          </w:p>
        </w:tc>
      </w:tr>
      <w:tr w:rsidR="00515B4C" w14:paraId="634E53D0" w14:textId="77777777">
        <w:trPr>
          <w:trHeight w:val="229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FFFFFF" w:fill="FFFFFF"/>
            <w:vAlign w:val="center"/>
          </w:tcPr>
          <w:p w14:paraId="52AF276C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</w:tcBorders>
          </w:tcPr>
          <w:p w14:paraId="248836D9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10/09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</w:tcBorders>
          </w:tcPr>
          <w:p w14:paraId="18ACE9CB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3C91C4BF" w14:textId="77777777" w:rsidR="00515B4C" w:rsidRDefault="008662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Reunião Setores A/B/C/D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3F35AF79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099997DE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shd w:val="clear" w:color="FFFFFF" w:fill="FFFFFF"/>
          </w:tcPr>
          <w:p w14:paraId="6463CA22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Casal Anfitrião</w:t>
            </w:r>
          </w:p>
        </w:tc>
      </w:tr>
      <w:tr w:rsidR="00515B4C" w14:paraId="338F9241" w14:textId="77777777">
        <w:trPr>
          <w:trHeight w:val="229"/>
        </w:trPr>
        <w:tc>
          <w:tcPr>
            <w:tcW w:w="704" w:type="dxa"/>
            <w:vMerge/>
            <w:tcBorders>
              <w:left w:val="single" w:sz="12" w:space="0" w:color="000000"/>
            </w:tcBorders>
            <w:shd w:val="clear" w:color="FFFFFF" w:fill="FFFFFF"/>
            <w:vAlign w:val="center"/>
          </w:tcPr>
          <w:p w14:paraId="4EF24E1E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14:paraId="40ABC2E5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12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14/09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</w:tcBorders>
          </w:tcPr>
          <w:p w14:paraId="1860978C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4CA28CDB" w14:textId="77777777" w:rsidR="00515B4C" w:rsidRDefault="008662EE">
            <w:pPr>
              <w:tabs>
                <w:tab w:val="center" w:pos="194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2º Retiro do Setor 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130293D7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Tabor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Icoaraci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64EE5042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Setor B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shd w:val="clear" w:color="FFFFFF" w:fill="FFFFFF"/>
          </w:tcPr>
          <w:p w14:paraId="2589D3D0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Setor  B/SCE</w:t>
            </w:r>
          </w:p>
        </w:tc>
      </w:tr>
      <w:tr w:rsidR="00515B4C" w14:paraId="4706D1C2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EA8A3A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31C598E8" w14:textId="77777777" w:rsidR="00515B4C" w:rsidRDefault="008662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18/09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487BADA" w14:textId="77777777" w:rsidR="00515B4C" w:rsidRDefault="008662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19:30 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6617E402" w14:textId="77777777" w:rsidR="00515B4C" w:rsidRDefault="008662EE">
            <w:pPr>
              <w:tabs>
                <w:tab w:val="center" w:pos="194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Missa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Homen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Cafarrel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D92FE03" w14:textId="77777777" w:rsidR="00515B4C" w:rsidRDefault="008662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B279866" w14:textId="77777777" w:rsidR="00515B4C" w:rsidRDefault="008662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Setores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90E5CB1" w14:textId="77777777" w:rsidR="00515B4C" w:rsidRDefault="008662E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Setores</w:t>
            </w:r>
          </w:p>
        </w:tc>
      </w:tr>
      <w:tr w:rsidR="00515B4C" w14:paraId="57380179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9E90C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5E6EF0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19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21/09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1D2D782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40A28CD7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Reunião Super Região Brasil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701DC43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Província Norte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5D6BCD1B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SR Brasil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BA86BB0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SR Brasil</w:t>
            </w:r>
          </w:p>
        </w:tc>
      </w:tr>
      <w:tr w:rsidR="00515B4C" w14:paraId="28D48058" w14:textId="77777777">
        <w:trPr>
          <w:trHeight w:val="229"/>
        </w:trPr>
        <w:tc>
          <w:tcPr>
            <w:tcW w:w="704" w:type="dxa"/>
            <w:vMerge/>
            <w:tcBorders>
              <w:left w:val="single" w:sz="12" w:space="0" w:color="000000"/>
            </w:tcBorders>
            <w:shd w:val="clear" w:color="FFFFFF" w:fill="FFFFFF"/>
            <w:vAlign w:val="center"/>
          </w:tcPr>
          <w:p w14:paraId="1A9D6430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14:paraId="23194820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28/09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</w:tcBorders>
          </w:tcPr>
          <w:p w14:paraId="1BF0C06E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7E12F667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Reunião Equipe Provincial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3883C155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Província Norte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319CB3B8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da Província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shd w:val="clear" w:color="FFFFFF" w:fill="FFFFFF"/>
          </w:tcPr>
          <w:p w14:paraId="63A76B84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da Província</w:t>
            </w:r>
          </w:p>
        </w:tc>
      </w:tr>
      <w:tr w:rsidR="00515B4C" w14:paraId="7A26EC35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C7E31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12" w:space="0" w:color="auto"/>
            </w:tcBorders>
          </w:tcPr>
          <w:p w14:paraId="40920FEB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27/09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12" w:space="0" w:color="auto"/>
            </w:tcBorders>
          </w:tcPr>
          <w:p w14:paraId="3E79766C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C0F516" w14:textId="77777777" w:rsidR="00515B4C" w:rsidRDefault="0086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Jantar Equipista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871D65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Setores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7F5B59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E02CE3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</w:t>
            </w:r>
          </w:p>
        </w:tc>
      </w:tr>
      <w:tr w:rsidR="00515B4C" w14:paraId="2FB88329" w14:textId="77777777">
        <w:trPr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40B540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477625CD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04/10</w:t>
            </w:r>
          </w:p>
        </w:tc>
        <w:tc>
          <w:tcPr>
            <w:tcW w:w="832" w:type="dxa"/>
            <w:tcBorders>
              <w:top w:val="single" w:sz="12" w:space="0" w:color="auto"/>
            </w:tcBorders>
          </w:tcPr>
          <w:p w14:paraId="1A95033D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19:30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14:paraId="61AA05DD" w14:textId="77777777" w:rsidR="00515B4C" w:rsidRDefault="008662EE">
            <w:pPr>
              <w:keepNext/>
              <w:numPr>
                <w:ilvl w:val="7"/>
                <w:numId w:val="21"/>
              </w:numPr>
              <w:tabs>
                <w:tab w:val="clear" w:pos="1440"/>
                <w:tab w:val="num" w:pos="0"/>
              </w:tabs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Missa Mensal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52AFCCCB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Capela de Lourdes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shd w:val="clear" w:color="auto" w:fill="auto"/>
          </w:tcPr>
          <w:p w14:paraId="3D507BF6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Setor C</w:t>
            </w:r>
          </w:p>
        </w:tc>
        <w:tc>
          <w:tcPr>
            <w:tcW w:w="28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B05BA4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CRS C / Casal Liturgia</w:t>
            </w:r>
          </w:p>
        </w:tc>
      </w:tr>
      <w:tr w:rsidR="00515B4C" w:rsidRPr="002910BC" w14:paraId="60E71585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C9AE7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311F760C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08/ à 10/10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1F0073F1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6F6CA643" w14:textId="77777777" w:rsidR="00515B4C" w:rsidRDefault="0086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Adoração das ENS na Programação do Círio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6333DA5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Cap. Bom Pastor/Nazaré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6D0AC98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E7A3243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 / Organização do Círio</w:t>
            </w:r>
          </w:p>
        </w:tc>
      </w:tr>
      <w:tr w:rsidR="00515B4C" w14:paraId="60358E5A" w14:textId="77777777">
        <w:trPr>
          <w:trHeight w:val="229"/>
        </w:trPr>
        <w:tc>
          <w:tcPr>
            <w:tcW w:w="704" w:type="dxa"/>
            <w:vMerge/>
            <w:tcBorders>
              <w:left w:val="single" w:sz="12" w:space="0" w:color="000000"/>
            </w:tcBorders>
            <w:shd w:val="clear" w:color="FFFFFF" w:fill="FFFFFF"/>
            <w:vAlign w:val="center"/>
          </w:tcPr>
          <w:p w14:paraId="1C317FC9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</w:tcBorders>
          </w:tcPr>
          <w:p w14:paraId="32000E26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11/10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</w:tcBorders>
          </w:tcPr>
          <w:p w14:paraId="472B9043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6D4A269D" w14:textId="77777777" w:rsidR="00515B4C" w:rsidRDefault="008662EE">
            <w:pPr>
              <w:keepNext/>
              <w:numPr>
                <w:ilvl w:val="5"/>
                <w:numId w:val="23"/>
              </w:numPr>
              <w:tabs>
                <w:tab w:val="num" w:pos="0"/>
              </w:tabs>
              <w:outlineLvl w:val="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Círio de Nossa Senhora de Nazaré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50B851CA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Belém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4A269CDB" w14:textId="77777777" w:rsidR="00515B4C" w:rsidRDefault="00515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shd w:val="clear" w:color="FFFFFF" w:fill="FFFFFF"/>
          </w:tcPr>
          <w:p w14:paraId="465C5BAB" w14:textId="77777777" w:rsidR="00515B4C" w:rsidRDefault="00515B4C"/>
        </w:tc>
      </w:tr>
      <w:tr w:rsidR="00515B4C" w14:paraId="530CD009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A30DBB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67527C26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15/10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271A701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3D20B791" w14:textId="77777777" w:rsidR="00515B4C" w:rsidRDefault="008662EE">
            <w:pPr>
              <w:keepNext/>
              <w:numPr>
                <w:ilvl w:val="7"/>
                <w:numId w:val="22"/>
              </w:numPr>
              <w:tabs>
                <w:tab w:val="clear" w:pos="1440"/>
                <w:tab w:val="num" w:pos="0"/>
              </w:tabs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Reunião Setores A/B/C/D                  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B2F063A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60E9CA9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99CE513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Casal Anfitrião</w:t>
            </w:r>
          </w:p>
        </w:tc>
      </w:tr>
      <w:tr w:rsidR="00515B4C" w14:paraId="1F32A3FB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5C3B6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541" w:type="dxa"/>
          </w:tcPr>
          <w:p w14:paraId="6581D9CF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18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19/10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18DB8FC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07:30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74FE6CC4" w14:textId="77777777" w:rsidR="00515B4C" w:rsidRDefault="008662EE">
            <w:pPr>
              <w:keepNext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Formação Ser Cristão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F9F9782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8843D42" w14:textId="77777777" w:rsidR="00515B4C" w:rsidRDefault="00515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42EB716" w14:textId="77777777" w:rsidR="00515B4C" w:rsidRDefault="00515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B4C" w14:paraId="47E7702A" w14:textId="77777777">
        <w:trPr>
          <w:trHeight w:val="229"/>
        </w:trPr>
        <w:tc>
          <w:tcPr>
            <w:tcW w:w="704" w:type="dxa"/>
            <w:vMerge/>
            <w:tcBorders>
              <w:left w:val="single" w:sz="12" w:space="0" w:color="000000"/>
            </w:tcBorders>
            <w:shd w:val="clear" w:color="FFFFFF" w:fill="FFFFFF"/>
            <w:vAlign w:val="center"/>
          </w:tcPr>
          <w:p w14:paraId="74C9979E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541" w:type="dxa"/>
            <w:vMerge w:val="restart"/>
          </w:tcPr>
          <w:p w14:paraId="74CA7484" w14:textId="77777777" w:rsidR="00515B4C" w:rsidRDefault="008662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22/10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</w:tcBorders>
          </w:tcPr>
          <w:p w14:paraId="15E4F05B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0AE5850A" w14:textId="77777777" w:rsidR="00515B4C" w:rsidRDefault="008662EE">
            <w:pPr>
              <w:keepNext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Reunião Equipe de Setor 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222D8A08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</w:tcBorders>
            <w:shd w:val="clear" w:color="FFFFFF" w:fill="FFFFFF"/>
          </w:tcPr>
          <w:p w14:paraId="48150DA0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 A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right w:val="single" w:sz="12" w:space="0" w:color="000000"/>
            </w:tcBorders>
            <w:shd w:val="clear" w:color="FFFFFF" w:fill="FFFFFF"/>
          </w:tcPr>
          <w:p w14:paraId="6AB8A038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 A</w:t>
            </w:r>
          </w:p>
        </w:tc>
      </w:tr>
      <w:tr w:rsidR="00515B4C" w14:paraId="27BF67BE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C6E3B6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2D1A7889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24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26/10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B8EFB2E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07:30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674704A0" w14:textId="77777777" w:rsidR="00515B4C" w:rsidRDefault="00866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EPNORTE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A896424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SANTARÉM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73D36FC6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Província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173EFB3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Província</w:t>
            </w:r>
          </w:p>
        </w:tc>
      </w:tr>
      <w:tr w:rsidR="00515B4C" w14:paraId="01BC6E4A" w14:textId="77777777">
        <w:trPr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FBA2F6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74A7A762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05/11</w:t>
            </w:r>
          </w:p>
        </w:tc>
        <w:tc>
          <w:tcPr>
            <w:tcW w:w="832" w:type="dxa"/>
            <w:tcBorders>
              <w:top w:val="single" w:sz="12" w:space="0" w:color="auto"/>
            </w:tcBorders>
          </w:tcPr>
          <w:p w14:paraId="5ECD49B8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14:paraId="04920013" w14:textId="77777777" w:rsidR="00515B4C" w:rsidRDefault="0086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Reunião Setores A/B/C/D                    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70197F6A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shd w:val="clear" w:color="auto" w:fill="auto"/>
          </w:tcPr>
          <w:p w14:paraId="1D39ED49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</w:t>
            </w:r>
          </w:p>
        </w:tc>
        <w:tc>
          <w:tcPr>
            <w:tcW w:w="28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50D306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Casal Anfitrião</w:t>
            </w:r>
          </w:p>
        </w:tc>
      </w:tr>
      <w:tr w:rsidR="00515B4C" w:rsidRPr="002910BC" w14:paraId="7952656F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DFCFF2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09394033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08/11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460A15E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19:30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B7FDF" w14:textId="77777777" w:rsidR="00515B4C" w:rsidRDefault="008662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Missa Mensal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55711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Capela de Lourdes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A04D7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 D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86188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 D/Casal Liturgia</w:t>
            </w:r>
          </w:p>
        </w:tc>
      </w:tr>
      <w:tr w:rsidR="00515B4C" w14:paraId="5A904D25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0A5B04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4D52A6DB" w14:textId="3E69EDBB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29/11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76D809CE" w14:textId="77777777" w:rsidR="00515B4C" w:rsidRDefault="008662EE">
            <w:pPr>
              <w:tabs>
                <w:tab w:val="left" w:pos="305"/>
                <w:tab w:val="center" w:pos="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07:30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58FD1367" w14:textId="68193175" w:rsidR="00515B4C" w:rsidRPr="00494D76" w:rsidRDefault="00494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D7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Reunião Colegiado da Região Norte II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FDE4216" w14:textId="0CA0FEE7" w:rsidR="00515B4C" w:rsidRDefault="00494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C9A46DF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Região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59D9CAD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Região/CR Setores</w:t>
            </w:r>
          </w:p>
        </w:tc>
      </w:tr>
      <w:tr w:rsidR="00515B4C" w14:paraId="4509AC66" w14:textId="77777777">
        <w:trPr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EC7C66" w14:textId="77777777" w:rsidR="00515B4C" w:rsidRDefault="008662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DEZ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476D4DD7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03/12</w:t>
            </w:r>
          </w:p>
        </w:tc>
        <w:tc>
          <w:tcPr>
            <w:tcW w:w="832" w:type="dxa"/>
            <w:tcBorders>
              <w:top w:val="single" w:sz="12" w:space="0" w:color="auto"/>
            </w:tcBorders>
          </w:tcPr>
          <w:p w14:paraId="47500374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14:paraId="63A14484" w14:textId="77777777" w:rsidR="00515B4C" w:rsidRDefault="008662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Reunião Setores A/B/C/D                    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3CCE71D1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shd w:val="clear" w:color="auto" w:fill="auto"/>
          </w:tcPr>
          <w:p w14:paraId="56F12E0D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</w:t>
            </w:r>
          </w:p>
        </w:tc>
        <w:tc>
          <w:tcPr>
            <w:tcW w:w="28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807B5D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Casal Anfitrião</w:t>
            </w:r>
          </w:p>
        </w:tc>
      </w:tr>
      <w:tr w:rsidR="00515B4C" w:rsidRPr="002910BC" w14:paraId="7F464131" w14:textId="77777777">
        <w:trPr>
          <w:trHeight w:val="230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FFFFFF" w:fill="FFFFFF"/>
            <w:vAlign w:val="center"/>
          </w:tcPr>
          <w:p w14:paraId="1F27AA96" w14:textId="77777777" w:rsidR="00515B4C" w:rsidRDefault="00515B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12" w:space="0" w:color="000000"/>
            </w:tcBorders>
          </w:tcPr>
          <w:p w14:paraId="4FC7F4B0" w14:textId="77777777" w:rsidR="00515B4C" w:rsidRDefault="008662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05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07/12</w:t>
            </w:r>
          </w:p>
        </w:tc>
        <w:tc>
          <w:tcPr>
            <w:tcW w:w="832" w:type="dxa"/>
            <w:vMerge w:val="restart"/>
            <w:tcBorders>
              <w:top w:val="single" w:sz="12" w:space="0" w:color="000000"/>
            </w:tcBorders>
          </w:tcPr>
          <w:p w14:paraId="4502E69E" w14:textId="77777777" w:rsidR="00515B4C" w:rsidRDefault="00515B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000000"/>
            </w:tcBorders>
            <w:shd w:val="clear" w:color="FFFFFF" w:fill="FFFFFF"/>
          </w:tcPr>
          <w:p w14:paraId="1B561DB5" w14:textId="77777777" w:rsidR="00515B4C" w:rsidRDefault="008662E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Reunião da Equipe da Província Norte II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</w:tcBorders>
            <w:shd w:val="clear" w:color="FFFFFF" w:fill="FFFFFF"/>
          </w:tcPr>
          <w:p w14:paraId="51BE6838" w14:textId="77777777" w:rsidR="00515B4C" w:rsidRDefault="00515B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12" w:space="0" w:color="000000"/>
            </w:tcBorders>
            <w:shd w:val="clear" w:color="FFFFFF" w:fill="FFFFFF"/>
          </w:tcPr>
          <w:p w14:paraId="10B1006B" w14:textId="77777777" w:rsidR="00515B4C" w:rsidRDefault="00515B4C">
            <w:pPr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FFFFFF" w:fill="FFFFFF"/>
          </w:tcPr>
          <w:p w14:paraId="7169B4B4" w14:textId="77777777" w:rsidR="00515B4C" w:rsidRDefault="00515B4C">
            <w:pPr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</w:tc>
      </w:tr>
      <w:tr w:rsidR="00515B4C" w14:paraId="33A86BCC" w14:textId="77777777">
        <w:trPr>
          <w:trHeight w:val="218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3FF2E8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41567CBB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06/12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DFBF298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19:30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359670D5" w14:textId="77777777" w:rsidR="00515B4C" w:rsidRDefault="008662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Missa Mensal / Posse dos Novos CRE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7737D62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Capela de Lourdes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549E08EB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Setor C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C903ED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CRS C / Casal Liturgia</w:t>
            </w:r>
          </w:p>
        </w:tc>
      </w:tr>
      <w:tr w:rsidR="00515B4C" w14:paraId="5EA58BCD" w14:textId="77777777">
        <w:trPr>
          <w:trHeight w:val="218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3C3CA3" w14:textId="77777777" w:rsidR="00515B4C" w:rsidRDefault="00515B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24EF16A7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10/12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344CB8E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0141B39F" w14:textId="77777777" w:rsidR="00515B4C" w:rsidRDefault="008662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Reunião Colegiado Setor 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094949C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F15F7D5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Setor A</w:t>
            </w:r>
          </w:p>
        </w:tc>
        <w:tc>
          <w:tcPr>
            <w:tcW w:w="28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D1AB4D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 Setor A</w:t>
            </w:r>
          </w:p>
        </w:tc>
      </w:tr>
      <w:tr w:rsidR="00515B4C" w14:paraId="305D40FA" w14:textId="77777777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F127B8" w14:textId="77777777" w:rsidR="00515B4C" w:rsidRDefault="00515B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12" w:space="0" w:color="auto"/>
            </w:tcBorders>
          </w:tcPr>
          <w:p w14:paraId="318D7511" w14:textId="77777777" w:rsidR="00515B4C" w:rsidRDefault="0086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13/12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12" w:space="0" w:color="auto"/>
            </w:tcBorders>
          </w:tcPr>
          <w:p w14:paraId="1AD0E1FF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07:30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7ABECA" w14:textId="77777777" w:rsidR="00515B4C" w:rsidRDefault="008662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PRÉ-EACRE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F62C57" w14:textId="77777777" w:rsidR="00515B4C" w:rsidRDefault="00866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ASD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0FE118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B273E" w14:textId="77777777" w:rsidR="00515B4C" w:rsidRDefault="00866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CR Setores</w:t>
            </w:r>
          </w:p>
        </w:tc>
      </w:tr>
    </w:tbl>
    <w:p w14:paraId="04928D4B" w14:textId="77777777" w:rsidR="00515B4C" w:rsidRDefault="00515B4C">
      <w:pPr>
        <w:rPr>
          <w:rFonts w:ascii="Arial" w:hAnsi="Arial" w:cs="Arial"/>
          <w:sz w:val="20"/>
          <w:szCs w:val="20"/>
        </w:rPr>
      </w:pPr>
    </w:p>
    <w:p w14:paraId="05431AE4" w14:textId="77777777" w:rsidR="00515B4C" w:rsidRDefault="008662EE">
      <w:pPr>
        <w:tabs>
          <w:tab w:val="left" w:pos="4665"/>
        </w:tabs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pt-BR"/>
        </w:rPr>
        <w:tab/>
      </w:r>
    </w:p>
    <w:p w14:paraId="531A273A" w14:textId="298B45C0" w:rsidR="00515B4C" w:rsidRPr="00494D76" w:rsidRDefault="008662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6A92C5B" wp14:editId="13177DD9">
                <wp:simplePos x="0" y="0"/>
                <wp:positionH relativeFrom="margin">
                  <wp:posOffset>1201420</wp:posOffset>
                </wp:positionH>
                <wp:positionV relativeFrom="paragraph">
                  <wp:posOffset>36894</wp:posOffset>
                </wp:positionV>
                <wp:extent cx="3114675" cy="1404620"/>
                <wp:effectExtent l="0" t="0" r="0" b="127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B121B" w14:textId="77777777" w:rsidR="00515B4C" w:rsidRDefault="008662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Setores A, B e C Belém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A92C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6pt;margin-top:2.9pt;width:245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" filled="f" stroked="f">
                <v:textbox style="mso-fit-shape-to-text:t">
                  <w:txbxContent>
                    <w:p w14:paraId="7CFB121B" w14:textId="77777777" w:rsidR="00515B4C" w:rsidRDefault="008662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Setores A, B e C Belém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15B4C" w:rsidRPr="00494D76" w:rsidSect="00CD0B52">
      <w:headerReference w:type="default" r:id="rId7"/>
      <w:pgSz w:w="16838" w:h="11906" w:orient="landscape"/>
      <w:pgMar w:top="142" w:right="678" w:bottom="142" w:left="72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C692" w14:textId="77777777" w:rsidR="009A3F69" w:rsidRDefault="009A3F69">
      <w:pPr>
        <w:spacing w:after="0" w:line="240" w:lineRule="auto"/>
      </w:pPr>
      <w:r>
        <w:separator/>
      </w:r>
    </w:p>
  </w:endnote>
  <w:endnote w:type="continuationSeparator" w:id="0">
    <w:p w14:paraId="38005A85" w14:textId="77777777" w:rsidR="009A3F69" w:rsidRDefault="009A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Mono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916" w14:textId="77777777" w:rsidR="009A3F69" w:rsidRDefault="009A3F69">
      <w:pPr>
        <w:spacing w:after="0" w:line="240" w:lineRule="auto"/>
      </w:pPr>
      <w:r>
        <w:separator/>
      </w:r>
    </w:p>
  </w:footnote>
  <w:footnote w:type="continuationSeparator" w:id="0">
    <w:p w14:paraId="5378D278" w14:textId="77777777" w:rsidR="009A3F69" w:rsidRDefault="009A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DC4D" w14:textId="21DD2818" w:rsidR="00CD0B52" w:rsidRDefault="0073301C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C57DA57" wp14:editId="59B76258">
              <wp:simplePos x="0" y="0"/>
              <wp:positionH relativeFrom="column">
                <wp:posOffset>7667625</wp:posOffset>
              </wp:positionH>
              <wp:positionV relativeFrom="paragraph">
                <wp:posOffset>14605</wp:posOffset>
              </wp:positionV>
              <wp:extent cx="1276350" cy="542925"/>
              <wp:effectExtent l="0" t="0" r="19050" b="2857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5429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5A1FF" w14:textId="77777777" w:rsidR="0073301C" w:rsidRPr="0073301C" w:rsidRDefault="0073301C" w:rsidP="0073301C">
                          <w:pPr>
                            <w:spacing w:after="120"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3301C">
                            <w:rPr>
                              <w:rFonts w:ascii="Arial" w:hAnsi="Arial" w:cs="Arial"/>
                              <w:b/>
                            </w:rPr>
                            <w:t>ANO: 202</w:t>
                          </w:r>
                          <w:r w:rsidRPr="0073301C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5</w:t>
                          </w:r>
                        </w:p>
                        <w:p w14:paraId="5F8479FE" w14:textId="77777777" w:rsidR="0073301C" w:rsidRPr="0073301C" w:rsidRDefault="0073301C" w:rsidP="0073301C">
                          <w:pPr>
                            <w:spacing w:after="120"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3301C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  <w:proofErr w:type="gramStart"/>
                          <w:r w:rsidRPr="0073301C">
                            <w:rPr>
                              <w:rFonts w:ascii="Arial" w:hAnsi="Arial" w:cs="Arial"/>
                              <w:b/>
                            </w:rPr>
                            <w:t>º  SEMESTRE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7DA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3.75pt;margin-top:1.15pt;width:100.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" filled="f" strokecolor="white [3212]">
              <v:textbox>
                <w:txbxContent>
                  <w:p w14:paraId="17E5A1FF" w14:textId="77777777" w:rsidR="0073301C" w:rsidRPr="0073301C" w:rsidRDefault="0073301C" w:rsidP="0073301C">
                    <w:pPr>
                      <w:spacing w:after="120"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3301C">
                      <w:rPr>
                        <w:rFonts w:ascii="Arial" w:hAnsi="Arial" w:cs="Arial"/>
                        <w:b/>
                      </w:rPr>
                      <w:t>ANO: 202</w:t>
                    </w:r>
                    <w:r w:rsidRPr="0073301C">
                      <w:rPr>
                        <w:rFonts w:ascii="Arial" w:hAnsi="Arial" w:cs="Arial"/>
                        <w:b/>
                        <w:lang w:val="pt-BR"/>
                      </w:rPr>
                      <w:t>5</w:t>
                    </w:r>
                  </w:p>
                  <w:p w14:paraId="5F8479FE" w14:textId="77777777" w:rsidR="0073301C" w:rsidRPr="0073301C" w:rsidRDefault="0073301C" w:rsidP="0073301C">
                    <w:pPr>
                      <w:spacing w:after="120"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3301C">
                      <w:rPr>
                        <w:rFonts w:ascii="Arial" w:hAnsi="Arial" w:cs="Arial"/>
                        <w:b/>
                      </w:rPr>
                      <w:t>1º  SEMESTRE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D3136E" wp14:editId="4FC41B3C">
              <wp:simplePos x="0" y="0"/>
              <wp:positionH relativeFrom="column">
                <wp:posOffset>3371850</wp:posOffset>
              </wp:positionH>
              <wp:positionV relativeFrom="paragraph">
                <wp:posOffset>-1905</wp:posOffset>
              </wp:positionV>
              <wp:extent cx="3042285" cy="675392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2285" cy="67539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1A75D" w14:textId="77777777" w:rsidR="0073301C" w:rsidRPr="0073301C" w:rsidRDefault="0073301C" w:rsidP="0073301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 w:rsidRPr="0073301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pt-BR"/>
                            </w:rPr>
                            <w:t>PROVINCIA NORTE – REGIÃO NORTE II</w:t>
                          </w:r>
                        </w:p>
                        <w:p w14:paraId="369E8436" w14:textId="77777777" w:rsidR="0073301C" w:rsidRPr="0073301C" w:rsidRDefault="0073301C" w:rsidP="0073301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pt-BR"/>
                            </w:rPr>
                          </w:pPr>
                          <w:r w:rsidRPr="0073301C">
                            <w:rPr>
                              <w:rFonts w:ascii="Arial" w:hAnsi="Arial" w:cs="Arial"/>
                              <w:sz w:val="20"/>
                              <w:szCs w:val="20"/>
                              <w:lang w:val="pt-BR"/>
                            </w:rPr>
                            <w:t>Movimento de Espiritualidade Conjugal</w:t>
                          </w:r>
                        </w:p>
                        <w:p w14:paraId="7A42D4E5" w14:textId="77777777" w:rsidR="0073301C" w:rsidRPr="0073301C" w:rsidRDefault="0073301C" w:rsidP="0073301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pt-BR"/>
                            </w:rPr>
                          </w:pPr>
                          <w:r w:rsidRPr="0073301C">
                            <w:rPr>
                              <w:rFonts w:ascii="Arial" w:hAnsi="Arial" w:cs="Arial"/>
                              <w:sz w:val="20"/>
                              <w:szCs w:val="20"/>
                              <w:lang w:val="pt-BR"/>
                            </w:rPr>
                            <w:t>CALENDARIO ANUAL DE ATIVIDADES</w:t>
                          </w:r>
                        </w:p>
                        <w:p w14:paraId="70EE47C1" w14:textId="77777777" w:rsidR="0073301C" w:rsidRPr="0073301C" w:rsidRDefault="0073301C" w:rsidP="0073301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 w:rsidRPr="0073301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pt-BR"/>
                            </w:rPr>
                            <w:t>SETOR A - BELEM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D3136E" id="_x0000_s1028" type="#_x0000_t202" style="position:absolute;margin-left:265.5pt;margin-top:-.15pt;width:239.55pt;height:5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" filled="f" stroked="f">
              <v:textbox>
                <w:txbxContent>
                  <w:p w14:paraId="4AA1A75D" w14:textId="77777777" w:rsidR="0073301C" w:rsidRPr="0073301C" w:rsidRDefault="0073301C" w:rsidP="0073301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</w:pPr>
                    <w:r w:rsidRPr="0073301C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PROVINCIA NORTE – REGIÃO NORTE II</w:t>
                    </w:r>
                  </w:p>
                  <w:p w14:paraId="369E8436" w14:textId="77777777" w:rsidR="0073301C" w:rsidRPr="0073301C" w:rsidRDefault="0073301C" w:rsidP="0073301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</w:pPr>
                    <w:r w:rsidRPr="0073301C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Movimento de Espiritualidade Conjugal</w:t>
                    </w:r>
                  </w:p>
                  <w:p w14:paraId="7A42D4E5" w14:textId="77777777" w:rsidR="0073301C" w:rsidRPr="0073301C" w:rsidRDefault="0073301C" w:rsidP="0073301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</w:pPr>
                    <w:r w:rsidRPr="0073301C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CALENDARIO ANUAL DE ATIVIDADES</w:t>
                    </w:r>
                  </w:p>
                  <w:p w14:paraId="70EE47C1" w14:textId="77777777" w:rsidR="0073301C" w:rsidRPr="0073301C" w:rsidRDefault="0073301C" w:rsidP="0073301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</w:pPr>
                    <w:r w:rsidRPr="0073301C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>SETOR A - BELEM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5CACC" wp14:editId="570412DB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9439275" cy="601345"/>
              <wp:effectExtent l="0" t="0" r="28575" b="27305"/>
              <wp:wrapNone/>
              <wp:docPr id="1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439275" cy="60134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700BA8" w14:textId="77777777" w:rsidR="00CD0B52" w:rsidRDefault="00CD0B52" w:rsidP="00CD0B52">
                          <w:pPr>
                            <w:jc w:val="center"/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5CACC" id="Retângulo 4" o:spid="_x0000_s1029" style="position:absolute;margin-left:0;margin-top:-.35pt;width:743.2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" fillcolor="#00b050" strokecolor="#00b050" strokeweight="1pt">
              <v:textbox>
                <w:txbxContent>
                  <w:p w14:paraId="5D700BA8" w14:textId="77777777" w:rsidR="00CD0B52" w:rsidRDefault="00CD0B52" w:rsidP="00CD0B5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5526F3CF" wp14:editId="38EE082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0440" cy="601345"/>
          <wp:effectExtent l="0" t="0" r="0" b="8255"/>
          <wp:wrapNone/>
          <wp:docPr id="4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cd4ac3baa4923783e483a640caf9156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8044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2F9"/>
    <w:multiLevelType w:val="multilevel"/>
    <w:tmpl w:val="8406508C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961C9"/>
    <w:multiLevelType w:val="multilevel"/>
    <w:tmpl w:val="65BC722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2489E"/>
    <w:multiLevelType w:val="multilevel"/>
    <w:tmpl w:val="26C0DFA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EB4AB6"/>
    <w:multiLevelType w:val="multilevel"/>
    <w:tmpl w:val="CC2410EE"/>
    <w:lvl w:ilvl="0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0A130C3"/>
    <w:multiLevelType w:val="multilevel"/>
    <w:tmpl w:val="BA46BFB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288309E"/>
    <w:multiLevelType w:val="multilevel"/>
    <w:tmpl w:val="8F0E7D06"/>
    <w:lvl w:ilvl="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0E12253"/>
    <w:multiLevelType w:val="multilevel"/>
    <w:tmpl w:val="26063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2196"/>
    <w:multiLevelType w:val="multilevel"/>
    <w:tmpl w:val="5CC69B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2C7B34"/>
    <w:multiLevelType w:val="multilevel"/>
    <w:tmpl w:val="9468F738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EA1691"/>
    <w:multiLevelType w:val="multilevel"/>
    <w:tmpl w:val="CA0CD2A2"/>
    <w:lvl w:ilvl="0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486104FD"/>
    <w:multiLevelType w:val="multilevel"/>
    <w:tmpl w:val="08028A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13263"/>
    <w:multiLevelType w:val="multilevel"/>
    <w:tmpl w:val="7B747B50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82376"/>
    <w:multiLevelType w:val="multilevel"/>
    <w:tmpl w:val="2AE863D8"/>
    <w:lvl w:ilvl="0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  <w:b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B2F6033"/>
    <w:multiLevelType w:val="multilevel"/>
    <w:tmpl w:val="9FD67EE2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0335"/>
    <w:multiLevelType w:val="multilevel"/>
    <w:tmpl w:val="7B7E265A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7397A"/>
    <w:multiLevelType w:val="multilevel"/>
    <w:tmpl w:val="60C4A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167F1"/>
    <w:multiLevelType w:val="multilevel"/>
    <w:tmpl w:val="CB342C80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B25C0"/>
    <w:multiLevelType w:val="multilevel"/>
    <w:tmpl w:val="FBF691D2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C2420"/>
    <w:multiLevelType w:val="multilevel"/>
    <w:tmpl w:val="382AFF8A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507BE"/>
    <w:multiLevelType w:val="multilevel"/>
    <w:tmpl w:val="46FED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53AC0"/>
    <w:multiLevelType w:val="multilevel"/>
    <w:tmpl w:val="24B6E2C8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C24B8"/>
    <w:multiLevelType w:val="multilevel"/>
    <w:tmpl w:val="9CCE0EA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75E2AB6"/>
    <w:multiLevelType w:val="multilevel"/>
    <w:tmpl w:val="75A60650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89176">
    <w:abstractNumId w:val="0"/>
  </w:num>
  <w:num w:numId="2" w16cid:durableId="1688677395">
    <w:abstractNumId w:val="19"/>
  </w:num>
  <w:num w:numId="3" w16cid:durableId="1183401513">
    <w:abstractNumId w:val="20"/>
  </w:num>
  <w:num w:numId="4" w16cid:durableId="685134363">
    <w:abstractNumId w:val="18"/>
  </w:num>
  <w:num w:numId="5" w16cid:durableId="516887113">
    <w:abstractNumId w:val="6"/>
  </w:num>
  <w:num w:numId="6" w16cid:durableId="1446651068">
    <w:abstractNumId w:val="10"/>
  </w:num>
  <w:num w:numId="7" w16cid:durableId="116606124">
    <w:abstractNumId w:val="11"/>
  </w:num>
  <w:num w:numId="8" w16cid:durableId="246311612">
    <w:abstractNumId w:val="22"/>
  </w:num>
  <w:num w:numId="9" w16cid:durableId="1141192760">
    <w:abstractNumId w:val="17"/>
  </w:num>
  <w:num w:numId="10" w16cid:durableId="715588979">
    <w:abstractNumId w:val="14"/>
  </w:num>
  <w:num w:numId="11" w16cid:durableId="2145460973">
    <w:abstractNumId w:val="13"/>
  </w:num>
  <w:num w:numId="12" w16cid:durableId="1685665006">
    <w:abstractNumId w:val="16"/>
  </w:num>
  <w:num w:numId="13" w16cid:durableId="1768305266">
    <w:abstractNumId w:val="9"/>
  </w:num>
  <w:num w:numId="14" w16cid:durableId="975522985">
    <w:abstractNumId w:val="3"/>
  </w:num>
  <w:num w:numId="15" w16cid:durableId="1291977260">
    <w:abstractNumId w:val="1"/>
  </w:num>
  <w:num w:numId="16" w16cid:durableId="5864579">
    <w:abstractNumId w:val="5"/>
  </w:num>
  <w:num w:numId="17" w16cid:durableId="1751467408">
    <w:abstractNumId w:val="8"/>
  </w:num>
  <w:num w:numId="18" w16cid:durableId="1208222262">
    <w:abstractNumId w:val="12"/>
  </w:num>
  <w:num w:numId="19" w16cid:durableId="1456682661">
    <w:abstractNumId w:val="15"/>
  </w:num>
  <w:num w:numId="20" w16cid:durableId="2135369258">
    <w:abstractNumId w:val="4"/>
  </w:num>
  <w:num w:numId="21" w16cid:durableId="547690137">
    <w:abstractNumId w:val="21"/>
  </w:num>
  <w:num w:numId="22" w16cid:durableId="1451585575">
    <w:abstractNumId w:val="2"/>
  </w:num>
  <w:num w:numId="23" w16cid:durableId="720790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4C"/>
    <w:rsid w:val="00133814"/>
    <w:rsid w:val="002910BC"/>
    <w:rsid w:val="00494D76"/>
    <w:rsid w:val="00515B4C"/>
    <w:rsid w:val="0073301C"/>
    <w:rsid w:val="008662EE"/>
    <w:rsid w:val="009568FD"/>
    <w:rsid w:val="00962306"/>
    <w:rsid w:val="009A3F69"/>
    <w:rsid w:val="009C5B5F"/>
    <w:rsid w:val="009E1FB0"/>
    <w:rsid w:val="009F091D"/>
    <w:rsid w:val="00BA2DC2"/>
    <w:rsid w:val="00BC0BDE"/>
    <w:rsid w:val="00BC6FF8"/>
    <w:rsid w:val="00CD0B52"/>
    <w:rsid w:val="00D37096"/>
    <w:rsid w:val="00F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B3E1B"/>
  <w15:docId w15:val="{6408BEB6-2DA2-4A5A-A2B0-3BAFF13F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pacing w:after="0" w:line="240" w:lineRule="auto"/>
      <w:outlineLvl w:val="0"/>
    </w:pPr>
    <w:rPr>
      <w:rFonts w:ascii="Verdana" w:eastAsia="Times New Roman" w:hAnsi="Verdana" w:cs="Times New Roman"/>
      <w:b/>
      <w:bCs/>
      <w:sz w:val="36"/>
      <w:szCs w:val="24"/>
      <w:lang w:val="pt-BR"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ndale Mono" w:eastAsia="Times New Roman" w:hAnsi="Andale Mono" w:cs="Times New Roman"/>
      <w:sz w:val="32"/>
      <w:szCs w:val="24"/>
      <w:lang w:val="pt-BR" w:eastAsia="ar-SA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 Black" w:eastAsia="Times New Roman" w:hAnsi="Arial Black" w:cs="Times New Roman"/>
      <w:sz w:val="28"/>
      <w:szCs w:val="20"/>
      <w:lang w:val="pt-BR" w:eastAsia="ar-SA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bCs/>
      <w:color w:val="000066"/>
      <w:sz w:val="28"/>
      <w:szCs w:val="20"/>
      <w:lang w:val="pt-BR" w:eastAsia="ar-SA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ourier New" w:eastAsia="Times New Roman" w:hAnsi="Courier New" w:cs="Courier New"/>
      <w:b/>
      <w:bCs/>
      <w:sz w:val="28"/>
      <w:szCs w:val="24"/>
      <w:u w:val="single"/>
      <w:lang w:val="pt-BR" w:eastAsia="ar-SA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pt-BR" w:eastAsia="ar-SA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Arial Black" w:eastAsia="Times New Roman" w:hAnsi="Arial Black" w:cs="Times New Roman"/>
      <w:color w:val="000066"/>
      <w:sz w:val="28"/>
      <w:szCs w:val="20"/>
      <w:lang w:val="pt-BR" w:eastAsia="ar-SA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4"/>
      <w:shd w:val="clear" w:color="auto" w:fill="C0C0C0"/>
      <w:lang w:val="pt-BR" w:eastAsia="ar-SA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CalendarText">
    <w:name w:val="CalendarText"/>
    <w:basedOn w:val="Normal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ontepargpadro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ontepargpadro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ontepargpadro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Fontepargpadro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Fontepargpadro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Pr>
      <w:rFonts w:ascii="Verdana" w:eastAsia="Times New Roman" w:hAnsi="Verdana" w:cs="Times New Roman"/>
      <w:b/>
      <w:bCs/>
      <w:sz w:val="36"/>
      <w:szCs w:val="24"/>
      <w:lang w:val="pt-BR" w:eastAsia="ar-SA"/>
    </w:rPr>
  </w:style>
  <w:style w:type="character" w:customStyle="1" w:styleId="Ttulo2Char">
    <w:name w:val="Título 2 Char"/>
    <w:basedOn w:val="Fontepargpadro"/>
    <w:link w:val="Ttulo2"/>
    <w:rPr>
      <w:rFonts w:ascii="Andale Mono" w:eastAsia="Times New Roman" w:hAnsi="Andale Mono" w:cs="Times New Roman"/>
      <w:sz w:val="32"/>
      <w:szCs w:val="24"/>
      <w:lang w:val="pt-BR" w:eastAsia="ar-SA"/>
    </w:rPr>
  </w:style>
  <w:style w:type="character" w:customStyle="1" w:styleId="Ttulo3Char">
    <w:name w:val="Título 3 Char"/>
    <w:basedOn w:val="Fontepargpadro"/>
    <w:link w:val="Ttulo3"/>
    <w:rPr>
      <w:rFonts w:ascii="Arial Black" w:eastAsia="Times New Roman" w:hAnsi="Arial Black" w:cs="Times New Roman"/>
      <w:sz w:val="28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Pr>
      <w:rFonts w:ascii="Arial Black" w:eastAsia="Times New Roman" w:hAnsi="Arial Black" w:cs="Times New Roman"/>
      <w:b/>
      <w:bCs/>
      <w:color w:val="000066"/>
      <w:sz w:val="28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Pr>
      <w:rFonts w:ascii="Courier New" w:eastAsia="Times New Roman" w:hAnsi="Courier New" w:cs="Courier New"/>
      <w:b/>
      <w:bCs/>
      <w:sz w:val="28"/>
      <w:szCs w:val="24"/>
      <w:u w:val="single"/>
      <w:lang w:val="pt-BR" w:eastAsia="ar-SA"/>
    </w:rPr>
  </w:style>
  <w:style w:type="character" w:customStyle="1" w:styleId="Ttulo6Char">
    <w:name w:val="Título 6 Char"/>
    <w:basedOn w:val="Fontepargpadro"/>
    <w:link w:val="Ttulo6"/>
    <w:rPr>
      <w:rFonts w:ascii="Times New Roman" w:eastAsia="Times New Roman" w:hAnsi="Times New Roman" w:cs="Times New Roman"/>
      <w:b/>
      <w:bCs/>
      <w:sz w:val="24"/>
      <w:szCs w:val="20"/>
      <w:lang w:val="pt-BR" w:eastAsia="ar-SA"/>
    </w:rPr>
  </w:style>
  <w:style w:type="character" w:customStyle="1" w:styleId="Ttulo7Char">
    <w:name w:val="Título 7 Char"/>
    <w:basedOn w:val="Fontepargpadro"/>
    <w:link w:val="Ttulo7"/>
    <w:rPr>
      <w:rFonts w:ascii="Arial Black" w:eastAsia="Times New Roman" w:hAnsi="Arial Black" w:cs="Times New Roman"/>
      <w:color w:val="000066"/>
      <w:sz w:val="28"/>
      <w:szCs w:val="20"/>
      <w:lang w:val="pt-BR" w:eastAsia="ar-SA"/>
    </w:rPr>
  </w:style>
  <w:style w:type="character" w:customStyle="1" w:styleId="Ttulo8Char">
    <w:name w:val="Título 8 Char"/>
    <w:basedOn w:val="Fontepargpadro"/>
    <w:link w:val="Ttulo8"/>
    <w:rPr>
      <w:rFonts w:ascii="Times New Roman" w:eastAsia="Times New Roman" w:hAnsi="Times New Roman" w:cs="Times New Roman"/>
      <w:b/>
      <w:bCs/>
      <w:sz w:val="20"/>
      <w:szCs w:val="24"/>
      <w:lang w:val="pt-BR" w:eastAsia="ar-SA"/>
    </w:rPr>
  </w:style>
  <w:style w:type="character" w:customStyle="1" w:styleId="Ttulo9Char">
    <w:name w:val="Título 9 Char"/>
    <w:basedOn w:val="Fontepargpadro"/>
    <w:link w:val="Ttulo9"/>
    <w:rPr>
      <w:rFonts w:ascii="Times New Roman" w:eastAsia="Times New Roman" w:hAnsi="Times New Roman" w:cs="Times New Roman"/>
      <w:b/>
      <w:bCs/>
      <w:sz w:val="20"/>
      <w:szCs w:val="20"/>
      <w:lang w:val="pt-BR" w:eastAsia="ar-SA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rPr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pt-BR" w:eastAsia="pt-BR"/>
      <w14:ligatures w14:val="standard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pPr>
      <w:spacing w:after="0" w:line="240" w:lineRule="auto"/>
    </w:pPr>
    <w:rPr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Calendário Janeiro 2022 para Calendário em Branco</vt:lpstr>
    </vt:vector>
  </TitlesOfParts>
  <Company>WinCalendar.com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Janeiro 2022 para Calendário em Branco</dc:title>
  <dc:subject>Modelo de calendário - Calendário em Branco</dc:subject>
  <dc:creator>Sapro Systems</dc:creator>
  <cp:keywords>Calendário 2022, Calendário grátis, modelo de calendário, Calendário para imprimir, Calendário Word</cp:keywords>
  <dc:description/>
  <cp:lastModifiedBy>Fernando Jares Martins</cp:lastModifiedBy>
  <cp:revision>2</cp:revision>
  <cp:lastPrinted>2025-01-25T13:50:00Z</cp:lastPrinted>
  <dcterms:created xsi:type="dcterms:W3CDTF">2025-02-05T15:04:00Z</dcterms:created>
  <dcterms:modified xsi:type="dcterms:W3CDTF">2025-02-05T15:04:00Z</dcterms:modified>
  <cp:category>modelo de calendário</cp:category>
</cp:coreProperties>
</file>